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464A" w14:textId="2F709115" w:rsidR="0097291B" w:rsidRDefault="004E67AA" w:rsidP="008C52CC">
      <w:pPr>
        <w:pStyle w:val="Heading1"/>
        <w:spacing w:after="120"/>
        <w:ind w:left="567" w:right="565"/>
        <w:jc w:val="center"/>
        <w:rPr>
          <w:rFonts w:ascii="Calibri" w:hAnsi="Calibri"/>
          <w:b/>
        </w:rPr>
      </w:pPr>
      <w:r w:rsidRPr="005E2F06">
        <w:rPr>
          <w:rFonts w:ascii="Calibri" w:hAnsi="Calibri"/>
          <w:b/>
        </w:rPr>
        <w:t xml:space="preserve">Request </w:t>
      </w:r>
      <w:r w:rsidR="00597C9B">
        <w:rPr>
          <w:rFonts w:ascii="Calibri" w:hAnsi="Calibri"/>
          <w:b/>
        </w:rPr>
        <w:t xml:space="preserve">to </w:t>
      </w:r>
      <w:r w:rsidR="00454EE8">
        <w:rPr>
          <w:rFonts w:ascii="Calibri" w:hAnsi="Calibri"/>
          <w:b/>
        </w:rPr>
        <w:t>Interrupt</w:t>
      </w:r>
      <w:r w:rsidR="008C52CC">
        <w:rPr>
          <w:rFonts w:ascii="Calibri" w:hAnsi="Calibri"/>
          <w:b/>
        </w:rPr>
        <w:t xml:space="preserve"> the </w:t>
      </w:r>
      <w:r w:rsidR="00597C9B">
        <w:rPr>
          <w:rFonts w:ascii="Calibri" w:hAnsi="Calibri"/>
          <w:b/>
        </w:rPr>
        <w:t xml:space="preserve">UQ Ramsay Undergraduate Scholarship </w:t>
      </w:r>
      <w:bookmarkStart w:id="0" w:name="_Hlk115269795"/>
      <w:r w:rsidR="008C52CC">
        <w:rPr>
          <w:rFonts w:ascii="Calibri" w:hAnsi="Calibri"/>
          <w:b/>
        </w:rPr>
        <w:t>and UQ Ramsay Merit Scholarship</w:t>
      </w:r>
      <w:bookmarkEnd w:id="0"/>
    </w:p>
    <w:p w14:paraId="1A776C10" w14:textId="11FD2553" w:rsidR="00E27894" w:rsidRDefault="006B46D6" w:rsidP="00BE31A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 per rule 7(</w:t>
      </w:r>
      <w:r w:rsidR="008C52CC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) of the </w:t>
      </w:r>
      <w:hyperlink r:id="rId8" w:history="1">
        <w:r w:rsidRPr="006B46D6">
          <w:rPr>
            <w:rStyle w:val="Hyperlink"/>
            <w:rFonts w:ascii="Calibri" w:hAnsi="Calibri" w:cs="Calibri"/>
            <w:sz w:val="22"/>
            <w:szCs w:val="22"/>
          </w:rPr>
          <w:t>UQ Ramsay Undergraduate Scholarship rules</w:t>
        </w:r>
      </w:hyperlink>
      <w:r w:rsidR="00454EE8">
        <w:rPr>
          <w:rFonts w:ascii="Calibri" w:hAnsi="Calibri" w:cs="Calibri"/>
          <w:sz w:val="22"/>
          <w:szCs w:val="22"/>
        </w:rPr>
        <w:t xml:space="preserve"> </w:t>
      </w:r>
      <w:bookmarkStart w:id="1" w:name="_Hlk115269819"/>
      <w:r w:rsidR="00454EE8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454EE8" w:rsidRPr="00454EE8">
          <w:rPr>
            <w:rStyle w:val="Hyperlink"/>
            <w:rFonts w:ascii="Calibri" w:hAnsi="Calibri" w:cs="Calibri"/>
            <w:sz w:val="22"/>
            <w:szCs w:val="22"/>
          </w:rPr>
          <w:t>UQ Ramsay Merit Scholarship rules</w:t>
        </w:r>
      </w:hyperlink>
      <w:bookmarkEnd w:id="1"/>
      <w:r w:rsidR="00454EE8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a c</w:t>
      </w:r>
      <w:r w:rsidR="00E27894">
        <w:rPr>
          <w:rFonts w:ascii="Calibri" w:hAnsi="Calibri" w:cs="Calibri"/>
          <w:sz w:val="22"/>
          <w:szCs w:val="22"/>
        </w:rPr>
        <w:t xml:space="preserve">urrent </w:t>
      </w:r>
      <w:r>
        <w:rPr>
          <w:rFonts w:ascii="Calibri" w:hAnsi="Calibri" w:cs="Calibri"/>
          <w:sz w:val="22"/>
          <w:szCs w:val="22"/>
        </w:rPr>
        <w:t xml:space="preserve">Scholarship recipient </w:t>
      </w:r>
      <w:r w:rsidR="00E27894">
        <w:rPr>
          <w:rFonts w:ascii="Calibri" w:hAnsi="Calibri" w:cs="Calibri"/>
          <w:sz w:val="22"/>
          <w:szCs w:val="22"/>
        </w:rPr>
        <w:t xml:space="preserve">may request </w:t>
      </w:r>
      <w:r w:rsidR="00864AF9">
        <w:rPr>
          <w:rFonts w:ascii="Calibri" w:hAnsi="Calibri" w:cs="Calibri"/>
          <w:sz w:val="22"/>
          <w:szCs w:val="22"/>
        </w:rPr>
        <w:t>to interrupt the scholarship for up to two semesters with the approval of the Associate Dean (Academic) of the Faculty of Humanities and Social Sciences.</w:t>
      </w:r>
    </w:p>
    <w:p w14:paraId="43679A65" w14:textId="4586C7F8" w:rsidR="00C45FC0" w:rsidRDefault="00C45FC0" w:rsidP="00BE31A1">
      <w:pPr>
        <w:jc w:val="both"/>
        <w:rPr>
          <w:rFonts w:ascii="Calibri" w:hAnsi="Calibri" w:cs="Calibri"/>
          <w:sz w:val="22"/>
          <w:szCs w:val="22"/>
        </w:rPr>
      </w:pPr>
    </w:p>
    <w:p w14:paraId="449273C2" w14:textId="1CC0EA9C" w:rsidR="00C45FC0" w:rsidRDefault="00C45FC0" w:rsidP="00BE31A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Recipients may interrupt the scholarship for a maximum of two semesters during tenure of the scholarship. These semesters do not need to be consecutive.</w:t>
      </w:r>
    </w:p>
    <w:p w14:paraId="2FF520F0" w14:textId="46592AFE" w:rsidR="00C45FC0" w:rsidRDefault="00C45FC0" w:rsidP="00BE31A1">
      <w:pPr>
        <w:jc w:val="both"/>
        <w:rPr>
          <w:rFonts w:ascii="Calibri" w:hAnsi="Calibri" w:cs="Calibri"/>
          <w:sz w:val="22"/>
          <w:szCs w:val="22"/>
        </w:rPr>
      </w:pPr>
    </w:p>
    <w:p w14:paraId="65D3278A" w14:textId="2787B80F" w:rsidR="00C45FC0" w:rsidRDefault="00C45FC0" w:rsidP="00BE31A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a recipient has been approved a transfer of scholarship as a result of a change in program, the maximum number of semesters a recipient can interrupt remains two semesters while in receipt of the scholarship irrespective of the program in which an interruption has occurred. </w:t>
      </w:r>
    </w:p>
    <w:p w14:paraId="0A5FFB88" w14:textId="77777777" w:rsidR="00C45FC0" w:rsidRDefault="00C45FC0" w:rsidP="00BE31A1">
      <w:pPr>
        <w:jc w:val="both"/>
        <w:rPr>
          <w:rFonts w:ascii="Calibri" w:hAnsi="Calibri" w:cs="Calibri"/>
          <w:sz w:val="22"/>
          <w:szCs w:val="22"/>
        </w:rPr>
      </w:pPr>
    </w:p>
    <w:p w14:paraId="5EB26197" w14:textId="71663942" w:rsidR="00C45FC0" w:rsidRDefault="00C45FC0" w:rsidP="00BE31A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Requests to interrupt the scholarship must be submitted </w:t>
      </w:r>
      <w:r w:rsidR="00160B45">
        <w:rPr>
          <w:rFonts w:ascii="Calibri" w:hAnsi="Calibri" w:cs="Calibri"/>
          <w:sz w:val="22"/>
          <w:szCs w:val="22"/>
        </w:rPr>
        <w:t xml:space="preserve">prior to the semester of proposed interruption, and </w:t>
      </w:r>
      <w:r>
        <w:rPr>
          <w:rFonts w:ascii="Calibri" w:hAnsi="Calibri" w:cs="Calibri"/>
          <w:sz w:val="22"/>
          <w:szCs w:val="22"/>
        </w:rPr>
        <w:t>by:</w:t>
      </w:r>
    </w:p>
    <w:p w14:paraId="727959EE" w14:textId="77777777" w:rsidR="00E45758" w:rsidRDefault="00E45758" w:rsidP="00E2789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single" w:sz="4" w:space="0" w:color="51247A" w:themeColor="accent1"/>
          <w:insideV w:val="single" w:sz="4" w:space="0" w:color="51247A" w:themeColor="accent1"/>
        </w:tblBorders>
        <w:tblLook w:val="04A0" w:firstRow="1" w:lastRow="0" w:firstColumn="1" w:lastColumn="0" w:noHBand="0" w:noVBand="1"/>
      </w:tblPr>
      <w:tblGrid>
        <w:gridCol w:w="6516"/>
        <w:gridCol w:w="3678"/>
      </w:tblGrid>
      <w:tr w:rsidR="00E45758" w:rsidRPr="00E45758" w14:paraId="6DA7229D" w14:textId="77777777" w:rsidTr="00AF5C03">
        <w:tc>
          <w:tcPr>
            <w:tcW w:w="6516" w:type="dxa"/>
            <w:shd w:val="clear" w:color="auto" w:fill="DCC8EF" w:themeFill="accent1" w:themeFillTint="33"/>
          </w:tcPr>
          <w:p w14:paraId="347C018A" w14:textId="7A83801E" w:rsidR="00E45758" w:rsidRPr="00E45758" w:rsidRDefault="00C45FC0" w:rsidP="00BE31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Semester</w:t>
            </w:r>
          </w:p>
        </w:tc>
        <w:tc>
          <w:tcPr>
            <w:tcW w:w="3678" w:type="dxa"/>
            <w:shd w:val="clear" w:color="auto" w:fill="DCC8EF" w:themeFill="accent1" w:themeFillTint="33"/>
          </w:tcPr>
          <w:p w14:paraId="1453CB33" w14:textId="1A526FE3" w:rsidR="00E45758" w:rsidRPr="00E45758" w:rsidRDefault="00C45FC0" w:rsidP="006B1A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E45758" w14:paraId="4A484D99" w14:textId="77777777" w:rsidTr="006D0D19">
        <w:tc>
          <w:tcPr>
            <w:tcW w:w="6516" w:type="dxa"/>
          </w:tcPr>
          <w:p w14:paraId="22C640BA" w14:textId="77777777" w:rsidR="00E45758" w:rsidRDefault="00C45FC0" w:rsidP="00E278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Semester 1 only</w:t>
            </w:r>
          </w:p>
          <w:p w14:paraId="3D6276CA" w14:textId="10BC4899" w:rsidR="00C45FC0" w:rsidRDefault="00C45FC0" w:rsidP="00E278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Semester 1 and 2 of the same year</w:t>
            </w:r>
          </w:p>
        </w:tc>
        <w:tc>
          <w:tcPr>
            <w:tcW w:w="3678" w:type="dxa"/>
            <w:vAlign w:val="center"/>
          </w:tcPr>
          <w:p w14:paraId="0573E5EC" w14:textId="39697C45" w:rsidR="00E45758" w:rsidRDefault="00C45FC0" w:rsidP="00E457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March</w:t>
            </w:r>
          </w:p>
        </w:tc>
      </w:tr>
      <w:tr w:rsidR="00E45758" w14:paraId="3935F6DF" w14:textId="77777777" w:rsidTr="006D0D19">
        <w:tc>
          <w:tcPr>
            <w:tcW w:w="6516" w:type="dxa"/>
          </w:tcPr>
          <w:p w14:paraId="1E9F559F" w14:textId="77777777" w:rsidR="00E45758" w:rsidRDefault="00C45FC0" w:rsidP="00E278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Semester 2 only</w:t>
            </w:r>
          </w:p>
          <w:p w14:paraId="6F8B46A7" w14:textId="61C994B9" w:rsidR="00C45FC0" w:rsidRDefault="00C45FC0" w:rsidP="00E278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Semester 2 of that year and semester 1 of the following year</w:t>
            </w:r>
          </w:p>
        </w:tc>
        <w:tc>
          <w:tcPr>
            <w:tcW w:w="3678" w:type="dxa"/>
            <w:vAlign w:val="center"/>
          </w:tcPr>
          <w:p w14:paraId="4D22557A" w14:textId="13349CEA" w:rsidR="00E45758" w:rsidRDefault="00C45FC0" w:rsidP="00E457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August</w:t>
            </w:r>
          </w:p>
        </w:tc>
      </w:tr>
    </w:tbl>
    <w:p w14:paraId="664CA2C6" w14:textId="77777777" w:rsidR="00D84798" w:rsidRDefault="00D84798" w:rsidP="00E27894">
      <w:pPr>
        <w:rPr>
          <w:rFonts w:ascii="Calibri" w:hAnsi="Calibri" w:cs="Calibri"/>
          <w:sz w:val="22"/>
          <w:szCs w:val="22"/>
        </w:rPr>
      </w:pPr>
    </w:p>
    <w:p w14:paraId="250D7700" w14:textId="13775770" w:rsidR="00D84798" w:rsidRDefault="00092472" w:rsidP="00D84798">
      <w:pPr>
        <w:jc w:val="both"/>
        <w:rPr>
          <w:rFonts w:ascii="Calibri" w:hAnsi="Calibri" w:cs="Calibri"/>
          <w:sz w:val="22"/>
          <w:szCs w:val="22"/>
        </w:rPr>
      </w:pPr>
      <w:r w:rsidRPr="002B0146">
        <w:rPr>
          <w:rFonts w:ascii="Calibri" w:hAnsi="Calibri" w:cs="Calibri"/>
          <w:sz w:val="22"/>
          <w:szCs w:val="22"/>
        </w:rPr>
        <w:t xml:space="preserve">Not all requests to </w:t>
      </w:r>
      <w:r w:rsidR="002B0146" w:rsidRPr="002B0146">
        <w:rPr>
          <w:rFonts w:ascii="Calibri" w:hAnsi="Calibri" w:cs="Calibri"/>
          <w:sz w:val="22"/>
          <w:szCs w:val="22"/>
        </w:rPr>
        <w:t>interrupt</w:t>
      </w:r>
      <w:r w:rsidRPr="002B0146">
        <w:rPr>
          <w:rFonts w:ascii="Calibri" w:hAnsi="Calibri" w:cs="Calibri"/>
          <w:sz w:val="22"/>
          <w:szCs w:val="22"/>
        </w:rPr>
        <w:t xml:space="preserve"> a Scholarship may be approved. </w:t>
      </w:r>
    </w:p>
    <w:p w14:paraId="109AF227" w14:textId="77777777" w:rsidR="00AD1732" w:rsidRDefault="00AD1732" w:rsidP="00D84798">
      <w:pPr>
        <w:jc w:val="both"/>
        <w:rPr>
          <w:rFonts w:ascii="Calibri" w:hAnsi="Calibri" w:cs="Calibri"/>
          <w:sz w:val="22"/>
          <w:szCs w:val="22"/>
        </w:rPr>
      </w:pPr>
    </w:p>
    <w:p w14:paraId="234869A8" w14:textId="333E21BB" w:rsidR="00AD1732" w:rsidRPr="00B861A8" w:rsidRDefault="00092472" w:rsidP="00D8479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861A8">
        <w:rPr>
          <w:rFonts w:ascii="Calibri" w:hAnsi="Calibri" w:cs="Calibri"/>
          <w:b/>
          <w:bCs/>
          <w:color w:val="51247A" w:themeColor="accent1"/>
          <w:sz w:val="22"/>
          <w:szCs w:val="22"/>
        </w:rPr>
        <w:t xml:space="preserve">Requests to </w:t>
      </w:r>
      <w:r w:rsidR="00C45FC0" w:rsidRPr="00B861A8">
        <w:rPr>
          <w:rFonts w:ascii="Calibri" w:hAnsi="Calibri" w:cs="Calibri"/>
          <w:b/>
          <w:bCs/>
          <w:color w:val="51247A" w:themeColor="accent1"/>
          <w:sz w:val="22"/>
          <w:szCs w:val="22"/>
        </w:rPr>
        <w:t>interrupt the</w:t>
      </w:r>
      <w:r w:rsidRPr="00B861A8">
        <w:rPr>
          <w:rFonts w:ascii="Calibri" w:hAnsi="Calibri" w:cs="Calibri"/>
          <w:b/>
          <w:bCs/>
          <w:color w:val="51247A" w:themeColor="accent1"/>
          <w:sz w:val="22"/>
          <w:szCs w:val="22"/>
        </w:rPr>
        <w:t xml:space="preserve"> Scholarship cannot be </w:t>
      </w:r>
      <w:r w:rsidR="00C45FC0" w:rsidRPr="00B861A8">
        <w:rPr>
          <w:rFonts w:ascii="Calibri" w:hAnsi="Calibri" w:cs="Calibri"/>
          <w:b/>
          <w:bCs/>
          <w:color w:val="51247A" w:themeColor="accent1"/>
          <w:sz w:val="22"/>
          <w:szCs w:val="22"/>
        </w:rPr>
        <w:t>made or approved following the census date each semester</w:t>
      </w:r>
      <w:r w:rsidRPr="00B861A8">
        <w:rPr>
          <w:rFonts w:ascii="Calibri" w:hAnsi="Calibri" w:cs="Calibri"/>
          <w:b/>
          <w:bCs/>
          <w:color w:val="51247A" w:themeColor="accent1"/>
          <w:sz w:val="22"/>
          <w:szCs w:val="22"/>
        </w:rPr>
        <w:t>.</w:t>
      </w:r>
      <w:r w:rsidRPr="00B861A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C0A214F" w14:textId="77777777" w:rsidR="00AD1732" w:rsidRDefault="00AD1732" w:rsidP="00D8479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single" w:sz="4" w:space="0" w:color="51247A" w:themeColor="accent1"/>
          <w:insideV w:val="single" w:sz="4" w:space="0" w:color="51247A" w:themeColor="accent1"/>
        </w:tblBorders>
        <w:tblLook w:val="04A0" w:firstRow="1" w:lastRow="0" w:firstColumn="1" w:lastColumn="0" w:noHBand="0" w:noVBand="1"/>
      </w:tblPr>
      <w:tblGrid>
        <w:gridCol w:w="1265"/>
        <w:gridCol w:w="715"/>
        <w:gridCol w:w="3827"/>
        <w:gridCol w:w="1843"/>
        <w:gridCol w:w="2544"/>
      </w:tblGrid>
      <w:tr w:rsidR="00092472" w:rsidRPr="00980363" w14:paraId="591239BA" w14:textId="77777777" w:rsidTr="00092472">
        <w:tc>
          <w:tcPr>
            <w:tcW w:w="10194" w:type="dxa"/>
            <w:gridSpan w:val="5"/>
            <w:shd w:val="clear" w:color="auto" w:fill="999490" w:themeFill="accent3"/>
          </w:tcPr>
          <w:p w14:paraId="706B225D" w14:textId="77777777" w:rsidR="00092472" w:rsidRPr="003937F6" w:rsidRDefault="00092472" w:rsidP="00AF5C03">
            <w:pPr>
              <w:spacing w:before="60" w:after="60"/>
              <w:rPr>
                <w:rFonts w:ascii="Calibri" w:hAnsi="Calibri" w:cs="Calibri"/>
                <w:b/>
              </w:rPr>
            </w:pPr>
            <w:r w:rsidRPr="003937F6">
              <w:rPr>
                <w:rFonts w:ascii="Calibri" w:hAnsi="Calibri" w:cs="Calibri"/>
                <w:b/>
              </w:rPr>
              <w:t>Applicant Details</w:t>
            </w:r>
          </w:p>
        </w:tc>
      </w:tr>
      <w:tr w:rsidR="00AF5C03" w14:paraId="772C1823" w14:textId="77777777" w:rsidTr="00BB006D">
        <w:tc>
          <w:tcPr>
            <w:tcW w:w="1265" w:type="dxa"/>
            <w:shd w:val="clear" w:color="auto" w:fill="EAE9E8" w:themeFill="accent3" w:themeFillTint="33"/>
          </w:tcPr>
          <w:p w14:paraId="2B3D7CCC" w14:textId="77777777" w:rsidR="00AF5C03" w:rsidRPr="00AF5C03" w:rsidRDefault="00AF5C03" w:rsidP="00AF5C03">
            <w:pPr>
              <w:spacing w:before="60" w:after="60"/>
              <w:rPr>
                <w:rFonts w:ascii="Calibri" w:hAnsi="Calibri" w:cs="Calibri"/>
                <w:b/>
              </w:rPr>
            </w:pPr>
            <w:r w:rsidRPr="00AF5C03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4542" w:type="dxa"/>
            <w:gridSpan w:val="2"/>
          </w:tcPr>
          <w:p w14:paraId="70E96AFC" w14:textId="1B08D406" w:rsidR="00AF5C03" w:rsidRDefault="00AF5C03" w:rsidP="00AF5C0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AE9E8" w:themeFill="accent3" w:themeFillTint="33"/>
          </w:tcPr>
          <w:p w14:paraId="45BA2D53" w14:textId="77777777" w:rsidR="00AF5C03" w:rsidRPr="00AF5C03" w:rsidRDefault="00AF5C03" w:rsidP="00AF5C03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Student </w:t>
            </w:r>
            <w:r w:rsidRPr="00AF5C03">
              <w:rPr>
                <w:rFonts w:ascii="Calibri" w:hAnsi="Calibri" w:cs="Calibri"/>
                <w:b/>
              </w:rPr>
              <w:t>ID</w:t>
            </w:r>
          </w:p>
        </w:tc>
        <w:tc>
          <w:tcPr>
            <w:tcW w:w="2544" w:type="dxa"/>
          </w:tcPr>
          <w:p w14:paraId="126992A9" w14:textId="3EFD2A97" w:rsidR="00AF5C03" w:rsidRDefault="00AF5C03" w:rsidP="00AF5C0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C03" w14:paraId="046F6B7A" w14:textId="77777777" w:rsidTr="00BB006D">
        <w:tc>
          <w:tcPr>
            <w:tcW w:w="1980" w:type="dxa"/>
            <w:gridSpan w:val="2"/>
            <w:shd w:val="clear" w:color="auto" w:fill="EAE9E8" w:themeFill="accent3" w:themeFillTint="33"/>
          </w:tcPr>
          <w:p w14:paraId="71A6E023" w14:textId="7A793241" w:rsidR="00AF5C03" w:rsidRPr="00AF5C03" w:rsidRDefault="00BB006D" w:rsidP="00AF5C03">
            <w:pPr>
              <w:spacing w:before="60" w:after="6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Scholarship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64779792"/>
            <w:placeholder>
              <w:docPart w:val="14A774B188664A0BA782DAD34E372CE1"/>
            </w:placeholder>
            <w:showingPlcHdr/>
            <w:dropDownList>
              <w:listItem w:value="Choose an item."/>
              <w:listItem w:displayText="UQ Ramsay Undergraduate Scholarship" w:value="UQ Ramsay Undergraduate Scholarship"/>
              <w:listItem w:displayText="UQ Ramsay Merit Scholarship" w:value="UQ Ramsay Merit Scholarship"/>
            </w:dropDownList>
          </w:sdtPr>
          <w:sdtEndPr/>
          <w:sdtContent>
            <w:tc>
              <w:tcPr>
                <w:tcW w:w="3827" w:type="dxa"/>
              </w:tcPr>
              <w:p w14:paraId="29F18E6F" w14:textId="0083C9A8" w:rsidR="00AF5C03" w:rsidRDefault="00315C47" w:rsidP="00AF5C03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A2A5A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>Select Scholarship</w:t>
                </w:r>
              </w:p>
            </w:tc>
          </w:sdtContent>
        </w:sdt>
        <w:tc>
          <w:tcPr>
            <w:tcW w:w="1843" w:type="dxa"/>
            <w:shd w:val="clear" w:color="auto" w:fill="EAE9E8" w:themeFill="accent3" w:themeFillTint="33"/>
          </w:tcPr>
          <w:p w14:paraId="32F20B92" w14:textId="6939F6F0" w:rsidR="00AF5C03" w:rsidRPr="00AF5C03" w:rsidRDefault="00BB006D" w:rsidP="00AF5C03">
            <w:pPr>
              <w:spacing w:before="60" w:after="60"/>
              <w:rPr>
                <w:rFonts w:ascii="Calibri" w:hAnsi="Calibri" w:cs="Calibri"/>
                <w:b/>
              </w:rPr>
            </w:pPr>
            <w:r w:rsidRPr="00AF5C03">
              <w:rPr>
                <w:rFonts w:ascii="Calibri" w:hAnsi="Calibri" w:cs="Calibri"/>
                <w:b/>
              </w:rPr>
              <w:t>Year Awarded</w:t>
            </w:r>
          </w:p>
        </w:tc>
        <w:tc>
          <w:tcPr>
            <w:tcW w:w="2544" w:type="dxa"/>
          </w:tcPr>
          <w:p w14:paraId="0AB2B250" w14:textId="1157C6F6" w:rsidR="00AF5C03" w:rsidRDefault="00AF5C03" w:rsidP="00AF5C0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006D" w14:paraId="3D032FB2" w14:textId="77777777" w:rsidTr="00BB006D">
        <w:tc>
          <w:tcPr>
            <w:tcW w:w="1980" w:type="dxa"/>
            <w:gridSpan w:val="2"/>
            <w:shd w:val="clear" w:color="auto" w:fill="EAE9E8" w:themeFill="accent3" w:themeFillTint="33"/>
          </w:tcPr>
          <w:p w14:paraId="417AD494" w14:textId="44191656" w:rsidR="00BB006D" w:rsidRPr="00AF5C03" w:rsidRDefault="00BB006D" w:rsidP="00BB006D">
            <w:pPr>
              <w:spacing w:before="60" w:after="6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Semester/s for interruption</w:t>
            </w:r>
          </w:p>
        </w:tc>
        <w:tc>
          <w:tcPr>
            <w:tcW w:w="3827" w:type="dxa"/>
          </w:tcPr>
          <w:p w14:paraId="592B266D" w14:textId="4139FB50" w:rsidR="00BB006D" w:rsidRDefault="005A2A5A" w:rsidP="00BB006D">
            <w:pPr>
              <w:spacing w:before="60" w:after="6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585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C4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06D">
              <w:rPr>
                <w:rFonts w:ascii="Calibri" w:hAnsi="Calibri" w:cs="Calibri"/>
                <w:sz w:val="22"/>
                <w:szCs w:val="22"/>
              </w:rPr>
              <w:t xml:space="preserve">   Semester 1,  </w:t>
            </w:r>
            <w:sdt>
              <w:sdtPr>
                <w:alias w:val="Year"/>
                <w:tag w:val="Year"/>
                <w:id w:val="130224998"/>
                <w:placeholder>
                  <w:docPart w:val="AEAC4DD0E5BA4C4C9AB9391C6F9A96DB"/>
                </w:placeholder>
                <w:showingPlcHdr/>
              </w:sdtPr>
              <w:sdtEndPr>
                <w:rPr>
                  <w:rFonts w:ascii="Calibri" w:hAnsi="Calibri" w:cs="Calibri"/>
                  <w:sz w:val="22"/>
                  <w:szCs w:val="22"/>
                </w:rPr>
              </w:sdtEndPr>
              <w:sdtContent>
                <w:r w:rsidR="00315C47">
                  <w:rPr>
                    <w:rStyle w:val="PlaceholderText"/>
                    <w:rFonts w:asciiTheme="minorHAnsi" w:eastAsiaTheme="minorHAnsi" w:hAnsiTheme="minorHAnsi" w:cstheme="minorHAnsi"/>
                  </w:rPr>
                  <w:t>Year</w:t>
                </w:r>
              </w:sdtContent>
            </w:sdt>
          </w:p>
          <w:p w14:paraId="5DD9094D" w14:textId="676DFF02" w:rsidR="00BB006D" w:rsidRDefault="005A2A5A" w:rsidP="00BB006D">
            <w:pPr>
              <w:spacing w:before="60" w:after="60"/>
            </w:pPr>
            <w:sdt>
              <w:sdtPr>
                <w:rPr>
                  <w:sz w:val="22"/>
                  <w:szCs w:val="22"/>
                </w:rPr>
                <w:id w:val="-14026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6D" w:rsidRPr="00802B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006D" w:rsidRPr="00802BAD">
              <w:rPr>
                <w:sz w:val="22"/>
                <w:szCs w:val="22"/>
              </w:rPr>
              <w:t xml:space="preserve">   </w:t>
            </w:r>
            <w:r w:rsidR="00BB006D">
              <w:rPr>
                <w:rFonts w:ascii="Calibri" w:hAnsi="Calibri" w:cs="Calibri"/>
                <w:sz w:val="22"/>
                <w:szCs w:val="22"/>
              </w:rPr>
              <w:t xml:space="preserve">Semester 2,  </w:t>
            </w:r>
            <w:sdt>
              <w:sdtPr>
                <w:alias w:val="Year"/>
                <w:tag w:val="Year"/>
                <w:id w:val="-1755271772"/>
                <w:placeholder>
                  <w:docPart w:val="33B1255707D04901BF707545882FD666"/>
                </w:placeholder>
                <w:showingPlcHdr/>
              </w:sdtPr>
              <w:sdtEndPr>
                <w:rPr>
                  <w:rFonts w:ascii="Calibri" w:hAnsi="Calibri" w:cs="Calibri"/>
                  <w:sz w:val="22"/>
                  <w:szCs w:val="22"/>
                </w:rPr>
              </w:sdtEndPr>
              <w:sdtContent>
                <w:r w:rsidR="00BB006D">
                  <w:rPr>
                    <w:rStyle w:val="PlaceholderText"/>
                    <w:rFonts w:asciiTheme="minorHAnsi" w:eastAsiaTheme="minorHAnsi" w:hAnsiTheme="minorHAnsi" w:cstheme="minorHAnsi"/>
                  </w:rPr>
                  <w:t>Year</w:t>
                </w:r>
              </w:sdtContent>
            </w:sdt>
          </w:p>
        </w:tc>
        <w:tc>
          <w:tcPr>
            <w:tcW w:w="1843" w:type="dxa"/>
            <w:shd w:val="clear" w:color="auto" w:fill="EAE9E8" w:themeFill="accent3" w:themeFillTint="33"/>
          </w:tcPr>
          <w:p w14:paraId="78F6A6DF" w14:textId="6181F120" w:rsidR="00BB006D" w:rsidRDefault="00BB006D" w:rsidP="00BB006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F5C03">
              <w:rPr>
                <w:rFonts w:ascii="Calibri" w:hAnsi="Calibri" w:cs="Calibri"/>
                <w:b/>
              </w:rPr>
              <w:t>Program</w:t>
            </w:r>
          </w:p>
        </w:tc>
        <w:sdt>
          <w:sdtPr>
            <w:rPr>
              <w:rStyle w:val="Style1"/>
              <w:rFonts w:asciiTheme="minorHAnsi" w:hAnsiTheme="minorHAnsi" w:cstheme="minorHAnsi"/>
              <w:szCs w:val="22"/>
            </w:rPr>
            <w:id w:val="1459683086"/>
            <w:placeholder>
              <w:docPart w:val="B74589CDAA0D4325A51083D30569F9C7"/>
            </w:placeholder>
            <w:showingPlcHdr/>
            <w:dropDownList>
              <w:listItem w:value="Select program"/>
              <w:listItem w:displayText="BAdvHum(Hons)" w:value="BAdvHum(Hons)"/>
              <w:listItem w:displayText="BHum/LLB(Hons)" w:value="BHum/LLB(Hons)"/>
            </w:dropDownList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544" w:type="dxa"/>
              </w:tcPr>
              <w:p w14:paraId="6CE8E0C1" w14:textId="7DB26C8D" w:rsidR="00BB006D" w:rsidRDefault="00315C47" w:rsidP="00BB006D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128D1">
                  <w:rPr>
                    <w:rStyle w:val="Style1"/>
                    <w:rFonts w:asciiTheme="minorHAnsi" w:hAnsiTheme="minorHAnsi" w:cstheme="minorHAnsi"/>
                    <w:color w:val="808080"/>
                    <w:szCs w:val="22"/>
                  </w:rPr>
                  <w:t>Select program</w:t>
                </w:r>
              </w:p>
            </w:tc>
          </w:sdtContent>
        </w:sdt>
      </w:tr>
      <w:tr w:rsidR="00BB006D" w14:paraId="2523231C" w14:textId="77777777" w:rsidTr="00AF5C03">
        <w:tc>
          <w:tcPr>
            <w:tcW w:w="10194" w:type="dxa"/>
            <w:gridSpan w:val="5"/>
            <w:shd w:val="clear" w:color="auto" w:fill="EAE9E8" w:themeFill="accent3" w:themeFillTint="33"/>
          </w:tcPr>
          <w:p w14:paraId="3E498293" w14:textId="40373011" w:rsidR="00BB006D" w:rsidRPr="00AF5C03" w:rsidRDefault="00BB006D" w:rsidP="00BB006D">
            <w:pPr>
              <w:spacing w:before="60" w:after="60"/>
              <w:rPr>
                <w:rFonts w:ascii="Calibri" w:hAnsi="Calibri" w:cs="Calibri"/>
                <w:b/>
              </w:rPr>
            </w:pPr>
            <w:r w:rsidRPr="00AF5C03">
              <w:rPr>
                <w:rFonts w:ascii="Calibri" w:hAnsi="Calibri" w:cs="Calibri"/>
                <w:b/>
              </w:rPr>
              <w:t xml:space="preserve">Reason for request to </w:t>
            </w:r>
            <w:r>
              <w:rPr>
                <w:rFonts w:ascii="Calibri" w:hAnsi="Calibri" w:cs="Calibri"/>
                <w:b/>
              </w:rPr>
              <w:t>interrupt</w:t>
            </w:r>
            <w:r w:rsidRPr="00AF5C03">
              <w:rPr>
                <w:rFonts w:ascii="Calibri" w:hAnsi="Calibri" w:cs="Calibri"/>
                <w:b/>
              </w:rPr>
              <w:t xml:space="preserve"> the Scholarship:</w:t>
            </w:r>
          </w:p>
        </w:tc>
      </w:tr>
      <w:tr w:rsidR="00BB006D" w14:paraId="2DA52513" w14:textId="77777777" w:rsidTr="002B0146">
        <w:trPr>
          <w:trHeight w:val="1907"/>
        </w:trPr>
        <w:tc>
          <w:tcPr>
            <w:tcW w:w="10194" w:type="dxa"/>
            <w:gridSpan w:val="5"/>
          </w:tcPr>
          <w:p w14:paraId="5006BD9E" w14:textId="42573981" w:rsidR="00BB006D" w:rsidRDefault="00BB006D" w:rsidP="00BB006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8C191A" w14:textId="77777777" w:rsidR="00AF5C03" w:rsidRDefault="00AF5C03" w:rsidP="00E27894">
      <w:pPr>
        <w:rPr>
          <w:rFonts w:ascii="Calibri" w:hAnsi="Calibri" w:cs="Calibri"/>
          <w:sz w:val="22"/>
          <w:szCs w:val="22"/>
        </w:rPr>
      </w:pPr>
    </w:p>
    <w:p w14:paraId="20ABD410" w14:textId="0A484F08" w:rsidR="001255B6" w:rsidRPr="00267AEB" w:rsidRDefault="00BE31A1" w:rsidP="00267AEB">
      <w:pPr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Information on</w:t>
      </w:r>
      <w:r w:rsidR="001255B6" w:rsidRPr="00267AEB">
        <w:rPr>
          <w:rFonts w:asciiTheme="minorHAnsi" w:hAnsiTheme="minorHAnsi" w:cstheme="minorHAnsi"/>
          <w:b/>
        </w:rPr>
        <w:t xml:space="preserve"> </w:t>
      </w:r>
      <w:r w:rsidR="00C45D24">
        <w:rPr>
          <w:rFonts w:asciiTheme="minorHAnsi" w:hAnsiTheme="minorHAnsi" w:cstheme="minorHAnsi"/>
          <w:b/>
        </w:rPr>
        <w:t>Interrupting the Scholarship</w:t>
      </w:r>
    </w:p>
    <w:p w14:paraId="34101EA7" w14:textId="47A3759F" w:rsidR="00B861A8" w:rsidRDefault="002B0146" w:rsidP="00BE31A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 scholarship payment will be made for the semester of </w:t>
      </w:r>
      <w:r w:rsidR="00EB3D58">
        <w:rPr>
          <w:rFonts w:ascii="Calibri" w:hAnsi="Calibri" w:cs="Calibri"/>
          <w:sz w:val="22"/>
          <w:szCs w:val="22"/>
        </w:rPr>
        <w:t xml:space="preserve">scholarship </w:t>
      </w:r>
      <w:r>
        <w:rPr>
          <w:rFonts w:ascii="Calibri" w:hAnsi="Calibri" w:cs="Calibri"/>
          <w:sz w:val="22"/>
          <w:szCs w:val="22"/>
        </w:rPr>
        <w:t>interruption</w:t>
      </w:r>
      <w:r w:rsidR="00B861A8">
        <w:rPr>
          <w:rFonts w:ascii="Calibri" w:hAnsi="Calibri" w:cs="Calibri"/>
          <w:sz w:val="22"/>
          <w:szCs w:val="22"/>
        </w:rPr>
        <w:t>.</w:t>
      </w:r>
    </w:p>
    <w:p w14:paraId="620708AA" w14:textId="4902EBED" w:rsidR="002B0146" w:rsidRDefault="002B0146" w:rsidP="002B0146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terms and conditions of the scholarship do not apply for any approved semester of scholarship interruption and will re-apply from the semester following the approved interruption of scholarship</w:t>
      </w:r>
      <w:r w:rsidRPr="00267AEB">
        <w:rPr>
          <w:rFonts w:ascii="Calibri" w:hAnsi="Calibri" w:cs="Calibri"/>
          <w:sz w:val="22"/>
          <w:szCs w:val="22"/>
        </w:rPr>
        <w:t>.</w:t>
      </w:r>
    </w:p>
    <w:p w14:paraId="678E8F49" w14:textId="2641DAEB" w:rsidR="002B0146" w:rsidRDefault="002A1FDC" w:rsidP="00BE31A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semester for which an approved scholarship interruption has been granted will not be considered in t</w:t>
      </w:r>
      <w:r w:rsidR="002B0146">
        <w:rPr>
          <w:rFonts w:ascii="Calibri" w:hAnsi="Calibri" w:cs="Calibri"/>
          <w:sz w:val="22"/>
          <w:szCs w:val="22"/>
        </w:rPr>
        <w:t xml:space="preserve">he </w:t>
      </w:r>
      <w:r w:rsidR="00EB3D58">
        <w:rPr>
          <w:rFonts w:ascii="Calibri" w:hAnsi="Calibri" w:cs="Calibri"/>
          <w:sz w:val="22"/>
          <w:szCs w:val="22"/>
        </w:rPr>
        <w:t xml:space="preserve">maximum </w:t>
      </w:r>
      <w:r w:rsidR="002B0146">
        <w:rPr>
          <w:rFonts w:ascii="Calibri" w:hAnsi="Calibri" w:cs="Calibri"/>
          <w:sz w:val="22"/>
          <w:szCs w:val="22"/>
        </w:rPr>
        <w:t>duration of the scholarship.</w:t>
      </w:r>
    </w:p>
    <w:p w14:paraId="7AF32693" w14:textId="02FB3DA5" w:rsidR="001255B6" w:rsidRPr="00267AEB" w:rsidRDefault="002B0146" w:rsidP="00BE31A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Any semester with no course enrolment will extend the duration </w:t>
      </w:r>
      <w:r w:rsidR="00BE17F4">
        <w:rPr>
          <w:rFonts w:ascii="Calibri" w:hAnsi="Calibri" w:cs="Calibri"/>
          <w:sz w:val="22"/>
          <w:szCs w:val="22"/>
        </w:rPr>
        <w:t>to complete</w:t>
      </w:r>
      <w:r>
        <w:rPr>
          <w:rFonts w:ascii="Calibri" w:hAnsi="Calibri" w:cs="Calibri"/>
          <w:sz w:val="22"/>
          <w:szCs w:val="22"/>
        </w:rPr>
        <w:t xml:space="preserve"> the program.</w:t>
      </w:r>
      <w:r w:rsidR="00BE17F4">
        <w:rPr>
          <w:rFonts w:ascii="Calibri" w:hAnsi="Calibri" w:cs="Calibri"/>
          <w:sz w:val="22"/>
          <w:szCs w:val="22"/>
        </w:rPr>
        <w:t xml:space="preserve"> No scholarship payments will be made for study beyond the maximum scholarship duration as indicated above</w:t>
      </w:r>
      <w:r>
        <w:rPr>
          <w:rFonts w:ascii="Calibri" w:hAnsi="Calibri" w:cs="Calibri"/>
          <w:sz w:val="22"/>
          <w:szCs w:val="22"/>
        </w:rPr>
        <w:t>.</w:t>
      </w:r>
    </w:p>
    <w:p w14:paraId="42414043" w14:textId="1F5E3D21" w:rsidR="00B861A8" w:rsidRPr="002B0146" w:rsidRDefault="00C45D24" w:rsidP="00D13D0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B0146">
        <w:rPr>
          <w:rFonts w:ascii="Calibri" w:hAnsi="Calibri" w:cs="Calibri"/>
          <w:sz w:val="22"/>
          <w:szCs w:val="22"/>
        </w:rPr>
        <w:lastRenderedPageBreak/>
        <w:t xml:space="preserve">Be mindful of enrolment </w:t>
      </w:r>
      <w:r w:rsidR="002B0146" w:rsidRPr="002B0146">
        <w:rPr>
          <w:rFonts w:ascii="Calibri" w:hAnsi="Calibri" w:cs="Calibri"/>
          <w:sz w:val="22"/>
          <w:szCs w:val="22"/>
        </w:rPr>
        <w:t xml:space="preserve">due </w:t>
      </w:r>
      <w:r w:rsidRPr="002B0146">
        <w:rPr>
          <w:rFonts w:ascii="Calibri" w:hAnsi="Calibri" w:cs="Calibri"/>
          <w:sz w:val="22"/>
          <w:szCs w:val="22"/>
        </w:rPr>
        <w:t xml:space="preserve">dates </w:t>
      </w:r>
      <w:r w:rsidR="002B0146" w:rsidRPr="002B0146">
        <w:rPr>
          <w:rFonts w:ascii="Calibri" w:hAnsi="Calibri" w:cs="Calibri"/>
          <w:sz w:val="22"/>
          <w:szCs w:val="22"/>
        </w:rPr>
        <w:t xml:space="preserve">following a semester of no enrolment, and carefully plan your enrolment </w:t>
      </w:r>
      <w:r w:rsidR="002B0146">
        <w:rPr>
          <w:rFonts w:ascii="Calibri" w:hAnsi="Calibri" w:cs="Calibri"/>
          <w:sz w:val="22"/>
          <w:szCs w:val="22"/>
        </w:rPr>
        <w:t xml:space="preserve">over the remaining years of your program to </w:t>
      </w:r>
      <w:r w:rsidR="002B0146" w:rsidRPr="002B0146">
        <w:rPr>
          <w:rFonts w:ascii="Calibri" w:hAnsi="Calibri" w:cs="Calibri"/>
          <w:sz w:val="22"/>
          <w:szCs w:val="22"/>
        </w:rPr>
        <w:t xml:space="preserve">ensure </w:t>
      </w:r>
      <w:r w:rsidR="002747D8">
        <w:rPr>
          <w:rFonts w:ascii="Calibri" w:hAnsi="Calibri" w:cs="Calibri"/>
          <w:sz w:val="22"/>
          <w:szCs w:val="22"/>
        </w:rPr>
        <w:t>compliance with the scholarship terms and conditions, particularly relating to maintaining a full-time enrolment each semester.</w:t>
      </w:r>
    </w:p>
    <w:p w14:paraId="387BF69B" w14:textId="77777777" w:rsidR="001255B6" w:rsidRDefault="001255B6" w:rsidP="00415705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single" w:sz="4" w:space="0" w:color="51247A" w:themeColor="accent1"/>
          <w:insideV w:val="single" w:sz="4" w:space="0" w:color="51247A" w:themeColor="accent1"/>
        </w:tblBorders>
        <w:tblLook w:val="04A0" w:firstRow="1" w:lastRow="0" w:firstColumn="1" w:lastColumn="0" w:noHBand="0" w:noVBand="1"/>
      </w:tblPr>
      <w:tblGrid>
        <w:gridCol w:w="1269"/>
        <w:gridCol w:w="4792"/>
        <w:gridCol w:w="756"/>
        <w:gridCol w:w="3377"/>
      </w:tblGrid>
      <w:tr w:rsidR="001255B6" w:rsidRPr="001255B6" w14:paraId="3A73E957" w14:textId="77777777" w:rsidTr="006D0D19">
        <w:tc>
          <w:tcPr>
            <w:tcW w:w="10194" w:type="dxa"/>
            <w:gridSpan w:val="4"/>
            <w:shd w:val="clear" w:color="auto" w:fill="EAE9E8" w:themeFill="accent3" w:themeFillTint="33"/>
          </w:tcPr>
          <w:p w14:paraId="06B0748D" w14:textId="77777777" w:rsidR="001255B6" w:rsidRPr="001255B6" w:rsidRDefault="001255B6" w:rsidP="00415705">
            <w:pPr>
              <w:rPr>
                <w:rFonts w:asciiTheme="minorHAnsi" w:hAnsiTheme="minorHAnsi" w:cstheme="minorHAnsi"/>
                <w:b/>
              </w:rPr>
            </w:pPr>
            <w:r w:rsidRPr="001255B6">
              <w:rPr>
                <w:rFonts w:asciiTheme="minorHAnsi" w:hAnsiTheme="minorHAnsi" w:cstheme="minorHAnsi"/>
                <w:b/>
              </w:rPr>
              <w:t>Declaration</w:t>
            </w:r>
          </w:p>
        </w:tc>
      </w:tr>
      <w:tr w:rsidR="001255B6" w14:paraId="6498E223" w14:textId="77777777" w:rsidTr="00EB3D58">
        <w:trPr>
          <w:trHeight w:val="2435"/>
        </w:trPr>
        <w:tc>
          <w:tcPr>
            <w:tcW w:w="10194" w:type="dxa"/>
            <w:gridSpan w:val="4"/>
          </w:tcPr>
          <w:p w14:paraId="0BCB7737" w14:textId="77777777" w:rsidR="00267AEB" w:rsidRPr="00267AEB" w:rsidRDefault="00267AEB" w:rsidP="001255B6">
            <w:pPr>
              <w:spacing w:before="40" w:after="120"/>
              <w:ind w:left="590" w:hanging="590"/>
              <w:rPr>
                <w:rFonts w:asciiTheme="minorHAnsi" w:hAnsiTheme="minorHAnsi" w:cstheme="minorHAnsi"/>
                <w:sz w:val="22"/>
                <w:szCs w:val="22"/>
              </w:rPr>
            </w:pPr>
            <w:r w:rsidRPr="00267AEB">
              <w:rPr>
                <w:rFonts w:asciiTheme="minorHAnsi" w:eastAsia="MS Gothic" w:hAnsiTheme="minorHAnsi" w:cstheme="minorHAnsi"/>
                <w:sz w:val="22"/>
                <w:szCs w:val="22"/>
              </w:rPr>
              <w:t>I understand that:</w:t>
            </w:r>
          </w:p>
          <w:p w14:paraId="17A92CD5" w14:textId="4CB96F38" w:rsidR="00267AEB" w:rsidRDefault="005A2A5A" w:rsidP="00BE31A1">
            <w:pPr>
              <w:tabs>
                <w:tab w:val="clear" w:pos="540"/>
                <w:tab w:val="clear" w:pos="1440"/>
                <w:tab w:val="clear" w:pos="5670"/>
              </w:tabs>
              <w:spacing w:before="40" w:after="120"/>
              <w:ind w:left="590" w:hanging="59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88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AE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7AEB">
              <w:rPr>
                <w:rFonts w:ascii="Calibri" w:hAnsi="Calibri" w:cs="Calibri"/>
                <w:sz w:val="22"/>
                <w:szCs w:val="22"/>
              </w:rPr>
              <w:tab/>
            </w:r>
            <w:r w:rsidR="002747D8">
              <w:rPr>
                <w:rFonts w:ascii="Calibri" w:hAnsi="Calibri" w:cs="Calibri"/>
                <w:sz w:val="22"/>
                <w:szCs w:val="22"/>
              </w:rPr>
              <w:t>I will not be in receipt of any scholarship payment for the semester/s of scholarship interruption</w:t>
            </w:r>
            <w:r w:rsidR="00267AE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E38238E" w14:textId="1A424C98" w:rsidR="00B861A8" w:rsidRDefault="005A2A5A" w:rsidP="001A6B3E">
            <w:pPr>
              <w:tabs>
                <w:tab w:val="clear" w:pos="540"/>
                <w:tab w:val="clear" w:pos="1440"/>
                <w:tab w:val="clear" w:pos="5670"/>
              </w:tabs>
              <w:spacing w:before="40" w:after="120"/>
              <w:ind w:left="590" w:hanging="59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3529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B3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A6B3E">
              <w:rPr>
                <w:rFonts w:ascii="Calibri" w:hAnsi="Calibri" w:cs="Calibri"/>
                <w:sz w:val="22"/>
                <w:szCs w:val="22"/>
              </w:rPr>
              <w:tab/>
            </w:r>
            <w:r w:rsidR="002747D8">
              <w:rPr>
                <w:rFonts w:ascii="Calibri" w:hAnsi="Calibri" w:cs="Calibri"/>
                <w:sz w:val="22"/>
                <w:szCs w:val="22"/>
              </w:rPr>
              <w:t xml:space="preserve">Not studying for one or two semesters may </w:t>
            </w:r>
            <w:r w:rsidR="00B861A8">
              <w:rPr>
                <w:rFonts w:ascii="Calibri" w:hAnsi="Calibri" w:cs="Calibri"/>
                <w:sz w:val="22"/>
                <w:szCs w:val="22"/>
              </w:rPr>
              <w:t>affect program planning</w:t>
            </w:r>
            <w:r w:rsidR="002747D8">
              <w:rPr>
                <w:rFonts w:ascii="Calibri" w:hAnsi="Calibri" w:cs="Calibri"/>
                <w:sz w:val="22"/>
                <w:szCs w:val="22"/>
              </w:rPr>
              <w:t xml:space="preserve"> and future study loads</w:t>
            </w:r>
            <w:r w:rsidR="00EB3D58">
              <w:rPr>
                <w:rFonts w:ascii="Calibri" w:hAnsi="Calibri" w:cs="Calibri"/>
                <w:sz w:val="22"/>
                <w:szCs w:val="22"/>
              </w:rPr>
              <w:t>, and it is my responsibility to ensure I structure my program to continue to meet the terms and conditions of the scholarship</w:t>
            </w:r>
            <w:r w:rsidR="002747D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82312E7" w14:textId="3589C190" w:rsidR="00D84798" w:rsidRDefault="005A2A5A" w:rsidP="001A6B3E">
            <w:pPr>
              <w:tabs>
                <w:tab w:val="clear" w:pos="540"/>
                <w:tab w:val="clear" w:pos="1440"/>
                <w:tab w:val="clear" w:pos="5670"/>
              </w:tabs>
              <w:spacing w:after="40"/>
              <w:ind w:left="590" w:hanging="59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93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5B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255B6">
              <w:rPr>
                <w:rFonts w:ascii="Calibri" w:hAnsi="Calibri" w:cs="Calibri"/>
                <w:sz w:val="22"/>
                <w:szCs w:val="22"/>
              </w:rPr>
              <w:tab/>
            </w:r>
            <w:r w:rsidR="00BE31A1">
              <w:rPr>
                <w:rFonts w:ascii="Calibri" w:hAnsi="Calibri" w:cs="Calibri"/>
                <w:sz w:val="22"/>
                <w:szCs w:val="22"/>
              </w:rPr>
              <w:t>T</w:t>
            </w:r>
            <w:r w:rsidR="001255B6">
              <w:rPr>
                <w:rFonts w:ascii="Calibri" w:hAnsi="Calibri" w:cs="Calibri"/>
                <w:sz w:val="22"/>
                <w:szCs w:val="22"/>
              </w:rPr>
              <w:t xml:space="preserve">here is a maximum duration of </w:t>
            </w:r>
            <w:r w:rsidR="002747D8">
              <w:rPr>
                <w:rFonts w:ascii="Calibri" w:hAnsi="Calibri" w:cs="Calibri"/>
                <w:sz w:val="22"/>
                <w:szCs w:val="22"/>
              </w:rPr>
              <w:t>s</w:t>
            </w:r>
            <w:r w:rsidR="001255B6">
              <w:rPr>
                <w:rFonts w:ascii="Calibri" w:hAnsi="Calibri" w:cs="Calibri"/>
                <w:sz w:val="22"/>
                <w:szCs w:val="22"/>
              </w:rPr>
              <w:t xml:space="preserve">cholarship funding and </w:t>
            </w:r>
            <w:r w:rsidR="001A6B3E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 w:rsidR="002747D8">
              <w:rPr>
                <w:rFonts w:ascii="Calibri" w:hAnsi="Calibri" w:cs="Calibri"/>
                <w:sz w:val="22"/>
                <w:szCs w:val="22"/>
              </w:rPr>
              <w:t xml:space="preserve">future </w:t>
            </w:r>
            <w:r w:rsidR="001A6B3E">
              <w:rPr>
                <w:rFonts w:ascii="Calibri" w:hAnsi="Calibri" w:cs="Calibri"/>
                <w:sz w:val="22"/>
                <w:szCs w:val="22"/>
              </w:rPr>
              <w:t xml:space="preserve">study load and program planning </w:t>
            </w:r>
            <w:r w:rsidR="002747D8"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proofErr w:type="gramStart"/>
            <w:r w:rsidR="002747D8">
              <w:rPr>
                <w:rFonts w:ascii="Calibri" w:hAnsi="Calibri" w:cs="Calibri"/>
                <w:sz w:val="22"/>
                <w:szCs w:val="22"/>
              </w:rPr>
              <w:t>affected</w:t>
            </w:r>
            <w:proofErr w:type="gramEnd"/>
            <w:r w:rsidR="001A6B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255B6">
              <w:rPr>
                <w:rFonts w:ascii="Calibri" w:hAnsi="Calibri" w:cs="Calibri"/>
                <w:sz w:val="22"/>
                <w:szCs w:val="22"/>
              </w:rPr>
              <w:t xml:space="preserve">I may have some study remaining for which I will not be in receipt of the </w:t>
            </w:r>
            <w:r w:rsidR="002747D8">
              <w:rPr>
                <w:rFonts w:ascii="Calibri" w:hAnsi="Calibri" w:cs="Calibri"/>
                <w:sz w:val="22"/>
                <w:szCs w:val="22"/>
              </w:rPr>
              <w:t>s</w:t>
            </w:r>
            <w:r w:rsidR="001255B6">
              <w:rPr>
                <w:rFonts w:ascii="Calibri" w:hAnsi="Calibri" w:cs="Calibri"/>
                <w:sz w:val="22"/>
                <w:szCs w:val="22"/>
              </w:rPr>
              <w:t>cholarship.</w:t>
            </w:r>
          </w:p>
        </w:tc>
      </w:tr>
      <w:tr w:rsidR="00980363" w14:paraId="7796C329" w14:textId="77777777" w:rsidTr="0016559C">
        <w:tc>
          <w:tcPr>
            <w:tcW w:w="1269" w:type="dxa"/>
            <w:shd w:val="clear" w:color="auto" w:fill="EAE9E8" w:themeFill="accent3" w:themeFillTint="33"/>
          </w:tcPr>
          <w:p w14:paraId="582837B9" w14:textId="77777777" w:rsidR="00980363" w:rsidRPr="00980363" w:rsidRDefault="00980363" w:rsidP="001255B6">
            <w:pPr>
              <w:spacing w:before="40" w:after="120"/>
              <w:ind w:left="590" w:hanging="590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980363">
              <w:rPr>
                <w:rFonts w:asciiTheme="minorHAnsi" w:eastAsia="MS Gothic" w:hAnsiTheme="minorHAnsi" w:cstheme="minorHAnsi"/>
                <w:b/>
                <w:szCs w:val="22"/>
              </w:rPr>
              <w:t>Signature:</w:t>
            </w:r>
          </w:p>
        </w:tc>
        <w:tc>
          <w:tcPr>
            <w:tcW w:w="4822" w:type="dxa"/>
          </w:tcPr>
          <w:p w14:paraId="19EE9A56" w14:textId="2745D6F7" w:rsidR="00980363" w:rsidRPr="005B0A79" w:rsidRDefault="00980363" w:rsidP="005B0A79">
            <w:pPr>
              <w:spacing w:before="40" w:after="120"/>
              <w:ind w:left="590" w:hanging="590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E9E8" w:themeFill="accent3" w:themeFillTint="33"/>
          </w:tcPr>
          <w:p w14:paraId="71A39ED2" w14:textId="77777777" w:rsidR="00980363" w:rsidRPr="00980363" w:rsidRDefault="00980363" w:rsidP="00980363">
            <w:pPr>
              <w:tabs>
                <w:tab w:val="clear" w:pos="5670"/>
                <w:tab w:val="left" w:pos="4894"/>
              </w:tabs>
              <w:spacing w:before="40" w:after="120"/>
              <w:ind w:left="590" w:hanging="590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980363">
              <w:rPr>
                <w:rFonts w:asciiTheme="minorHAnsi" w:eastAsia="MS Gothic" w:hAnsiTheme="minorHAnsi" w:cstheme="minorHAnsi"/>
                <w:b/>
                <w:szCs w:val="22"/>
              </w:rPr>
              <w:t>Date:</w:t>
            </w:r>
          </w:p>
        </w:tc>
        <w:sdt>
          <w:sdtPr>
            <w:rPr>
              <w:rFonts w:asciiTheme="minorHAnsi" w:eastAsia="MS Gothic" w:hAnsiTheme="minorHAnsi" w:cstheme="minorHAnsi"/>
              <w:b/>
              <w:bCs/>
              <w:sz w:val="22"/>
              <w:szCs w:val="22"/>
            </w:rPr>
            <w:id w:val="1234049016"/>
            <w:placeholder>
              <w:docPart w:val="11930A1E7984414FBE75678CC510B509"/>
            </w:placeholder>
            <w:showingPlcHdr/>
            <w:date w:fullDate="2023-03-1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95" w:type="dxa"/>
              </w:tcPr>
              <w:p w14:paraId="2D10C65E" w14:textId="7D3050AF" w:rsidR="00980363" w:rsidRPr="00980363" w:rsidRDefault="00315C47" w:rsidP="00980363">
                <w:pPr>
                  <w:tabs>
                    <w:tab w:val="clear" w:pos="540"/>
                    <w:tab w:val="left" w:pos="0"/>
                  </w:tabs>
                  <w:spacing w:before="40" w:after="120"/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</w:pPr>
                <w:r w:rsidRPr="00EA015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B4CF0" w14:paraId="77778CA8" w14:textId="77777777" w:rsidTr="0016559C">
        <w:tc>
          <w:tcPr>
            <w:tcW w:w="10194" w:type="dxa"/>
            <w:gridSpan w:val="4"/>
            <w:shd w:val="clear" w:color="auto" w:fill="EAE9E8" w:themeFill="accent3" w:themeFillTint="33"/>
          </w:tcPr>
          <w:p w14:paraId="6DC9F2E1" w14:textId="77777777" w:rsidR="00EB4CF0" w:rsidRPr="00267AEB" w:rsidRDefault="00EB4CF0" w:rsidP="001255B6">
            <w:pPr>
              <w:spacing w:before="40" w:after="120"/>
              <w:ind w:left="590" w:hanging="59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EB4CF0">
              <w:rPr>
                <w:rFonts w:asciiTheme="minorHAnsi" w:hAnsiTheme="minorHAnsi"/>
                <w:b/>
              </w:rPr>
              <w:t>Submit this form 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Pr="00513FA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westernciv@uq.edu.au</w:t>
              </w:r>
            </w:hyperlink>
          </w:p>
        </w:tc>
      </w:tr>
    </w:tbl>
    <w:p w14:paraId="405C1107" w14:textId="77777777" w:rsidR="006D0D19" w:rsidRDefault="006D0D19" w:rsidP="00415705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318"/>
        <w:gridCol w:w="1076"/>
        <w:gridCol w:w="1984"/>
        <w:gridCol w:w="1694"/>
      </w:tblGrid>
      <w:tr w:rsidR="006D0D19" w:rsidRPr="006D0D19" w14:paraId="2D4AFD7C" w14:textId="77777777" w:rsidTr="00AF5C03">
        <w:tc>
          <w:tcPr>
            <w:tcW w:w="10194" w:type="dxa"/>
            <w:gridSpan w:val="5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DCC8EF" w:themeFill="accent1" w:themeFillTint="33"/>
          </w:tcPr>
          <w:p w14:paraId="27060718" w14:textId="77777777" w:rsidR="006D0D19" w:rsidRPr="006D0D19" w:rsidRDefault="006D0D19" w:rsidP="004157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0D19">
              <w:rPr>
                <w:rFonts w:ascii="Calibri" w:hAnsi="Calibri" w:cs="Calibri"/>
                <w:b/>
                <w:sz w:val="20"/>
                <w:szCs w:val="20"/>
              </w:rPr>
              <w:t>Office Use Only</w:t>
            </w:r>
          </w:p>
        </w:tc>
      </w:tr>
      <w:tr w:rsidR="00906402" w:rsidRPr="006D0D19" w14:paraId="2313EDC4" w14:textId="77777777" w:rsidTr="0016559C">
        <w:tc>
          <w:tcPr>
            <w:tcW w:w="2122" w:type="dxa"/>
            <w:vMerge w:val="restart"/>
            <w:tcBorders>
              <w:top w:val="single" w:sz="4" w:space="0" w:color="51247A" w:themeColor="accent1"/>
              <w:left w:val="single" w:sz="4" w:space="0" w:color="51247A" w:themeColor="accent1"/>
              <w:right w:val="single" w:sz="4" w:space="0" w:color="51247A" w:themeColor="accent1"/>
            </w:tcBorders>
            <w:vAlign w:val="center"/>
          </w:tcPr>
          <w:p w14:paraId="21510214" w14:textId="77777777" w:rsidR="00906402" w:rsidRPr="006D0D19" w:rsidRDefault="005A2A5A" w:rsidP="00906402">
            <w:pPr>
              <w:spacing w:before="60" w:after="60"/>
              <w:jc w:val="lef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5516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02" w:rsidRPr="006D0D1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06402" w:rsidRPr="006D0D19">
              <w:rPr>
                <w:rFonts w:ascii="Calibri" w:hAnsi="Calibri" w:cs="Calibri"/>
                <w:sz w:val="20"/>
                <w:szCs w:val="20"/>
              </w:rPr>
              <w:tab/>
              <w:t>Approved</w:t>
            </w:r>
          </w:p>
          <w:p w14:paraId="3BC973A3" w14:textId="77777777" w:rsidR="00906402" w:rsidRPr="006D0D19" w:rsidRDefault="005A2A5A" w:rsidP="00906402">
            <w:pPr>
              <w:spacing w:before="60" w:after="60"/>
              <w:jc w:val="lef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325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02" w:rsidRPr="006D0D1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06402" w:rsidRPr="006D0D19">
              <w:rPr>
                <w:rFonts w:ascii="Calibri" w:hAnsi="Calibri" w:cs="Calibri"/>
                <w:sz w:val="20"/>
                <w:szCs w:val="20"/>
              </w:rPr>
              <w:tab/>
              <w:t>Not Approved</w:t>
            </w:r>
          </w:p>
        </w:tc>
        <w:tc>
          <w:tcPr>
            <w:tcW w:w="3318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</w:tcPr>
          <w:p w14:paraId="3A65FACC" w14:textId="77777777" w:rsidR="00906402" w:rsidRPr="006D0D19" w:rsidRDefault="00906402" w:rsidP="00415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vAlign w:val="center"/>
          </w:tcPr>
          <w:p w14:paraId="755341FE" w14:textId="77777777" w:rsidR="00906402" w:rsidRPr="006D0D19" w:rsidRDefault="00906402" w:rsidP="006D0D1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448085206"/>
            <w:placeholder>
              <w:docPart w:val="DAF980DFFC074914B1BBA6AAAF83E61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94" w:type="dxa"/>
                <w:tcBorders>
                  <w:top w:val="single" w:sz="4" w:space="0" w:color="51247A" w:themeColor="accent1"/>
                  <w:left w:val="single" w:sz="4" w:space="0" w:color="51247A" w:themeColor="accent1"/>
                  <w:bottom w:val="single" w:sz="4" w:space="0" w:color="51247A" w:themeColor="accent1"/>
                  <w:right w:val="single" w:sz="4" w:space="0" w:color="51247A" w:themeColor="accent1"/>
                </w:tcBorders>
              </w:tcPr>
              <w:p w14:paraId="16179DF8" w14:textId="77777777" w:rsidR="00906402" w:rsidRPr="006D0D19" w:rsidRDefault="00906402" w:rsidP="006B1A84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6D0D19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06402" w:rsidRPr="006D0D19" w14:paraId="63B0B92F" w14:textId="77777777" w:rsidTr="0016559C">
        <w:tc>
          <w:tcPr>
            <w:tcW w:w="2122" w:type="dxa"/>
            <w:vMerge/>
            <w:tcBorders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</w:tcPr>
          <w:p w14:paraId="4E95344C" w14:textId="77777777" w:rsidR="00906402" w:rsidRPr="006D0D19" w:rsidRDefault="00906402" w:rsidP="004157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18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vAlign w:val="center"/>
          </w:tcPr>
          <w:p w14:paraId="4D041503" w14:textId="313C8E2D" w:rsidR="00906402" w:rsidRPr="006D0D19" w:rsidRDefault="00B861A8" w:rsidP="006D0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Associate</w:t>
            </w:r>
            <w:r w:rsidR="00906402" w:rsidRPr="006D0D19">
              <w:rPr>
                <w:rFonts w:ascii="Calibri" w:hAnsi="Calibri" w:cs="Calibri"/>
                <w:b/>
                <w:sz w:val="20"/>
                <w:szCs w:val="20"/>
              </w:rPr>
              <w:t xml:space="preserve"> Dean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(Academic) </w:t>
            </w:r>
            <w:r w:rsidR="00906402" w:rsidRPr="006D0D19"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060" w:type="dxa"/>
            <w:gridSpan w:val="2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vAlign w:val="center"/>
          </w:tcPr>
          <w:p w14:paraId="30A6DFEB" w14:textId="03C83628" w:rsidR="00906402" w:rsidRPr="006D0D19" w:rsidRDefault="00B861A8" w:rsidP="006D0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Associate</w:t>
            </w:r>
            <w:r w:rsidRPr="006D0D19">
              <w:rPr>
                <w:rFonts w:ascii="Calibri" w:hAnsi="Calibri" w:cs="Calibri"/>
                <w:b/>
                <w:sz w:val="20"/>
                <w:szCs w:val="20"/>
              </w:rPr>
              <w:t xml:space="preserve"> Dean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(Academic) </w:t>
            </w:r>
            <w:r w:rsidR="00906402" w:rsidRPr="006D0D19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1694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vAlign w:val="center"/>
          </w:tcPr>
          <w:p w14:paraId="0CE90D52" w14:textId="77777777" w:rsidR="00906402" w:rsidRPr="006D0D19" w:rsidRDefault="00906402" w:rsidP="006D0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0D19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AD1732" w:rsidRPr="006D0D19" w14:paraId="2F99FE00" w14:textId="77777777" w:rsidTr="006464B6">
        <w:tc>
          <w:tcPr>
            <w:tcW w:w="10194" w:type="dxa"/>
            <w:gridSpan w:val="5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DCC8EF" w:themeFill="accent1" w:themeFillTint="33"/>
          </w:tcPr>
          <w:p w14:paraId="0DBD3B56" w14:textId="77777777" w:rsidR="00AD1732" w:rsidRPr="006D0D19" w:rsidRDefault="00AD1732" w:rsidP="004157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0D19">
              <w:rPr>
                <w:rFonts w:ascii="Calibri" w:hAnsi="Calibri" w:cs="Calibri"/>
                <w:b/>
                <w:sz w:val="20"/>
                <w:szCs w:val="20"/>
              </w:rPr>
              <w:t>Reason (if applicable)</w:t>
            </w:r>
          </w:p>
        </w:tc>
      </w:tr>
      <w:tr w:rsidR="00AD1732" w:rsidRPr="006D0D19" w14:paraId="69EF479A" w14:textId="77777777" w:rsidTr="00EB3D58">
        <w:trPr>
          <w:trHeight w:val="966"/>
        </w:trPr>
        <w:tc>
          <w:tcPr>
            <w:tcW w:w="10194" w:type="dxa"/>
            <w:gridSpan w:val="5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</w:tcPr>
          <w:p w14:paraId="41B222D6" w14:textId="41759A59" w:rsidR="00AD1732" w:rsidRPr="006D0D19" w:rsidRDefault="00AD1732" w:rsidP="00415705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6D0D19" w:rsidRPr="006D0D19" w14:paraId="09C1C74F" w14:textId="77777777" w:rsidTr="006D0D19">
        <w:tc>
          <w:tcPr>
            <w:tcW w:w="5440" w:type="dxa"/>
            <w:gridSpan w:val="2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</w:tcPr>
          <w:p w14:paraId="1B9AD350" w14:textId="77777777" w:rsidR="006D0D19" w:rsidRPr="006D0D19" w:rsidRDefault="005A2A5A" w:rsidP="0041570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5829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D19" w:rsidRPr="006D0D1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D0D19" w:rsidRPr="006D0D19">
              <w:rPr>
                <w:rFonts w:ascii="Calibri" w:hAnsi="Calibri" w:cs="Calibri"/>
                <w:sz w:val="20"/>
                <w:szCs w:val="20"/>
              </w:rPr>
              <w:tab/>
              <w:t>Notified UQ Scholarships Office</w:t>
            </w:r>
          </w:p>
        </w:tc>
        <w:tc>
          <w:tcPr>
            <w:tcW w:w="1076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</w:tcPr>
          <w:p w14:paraId="1DA95AEA" w14:textId="77777777" w:rsidR="006D0D19" w:rsidRPr="006D0D19" w:rsidRDefault="006D0D19" w:rsidP="004157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0D19"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669824195"/>
            <w:placeholder>
              <w:docPart w:val="5E8E449D64A844A78A4203BFA39E9C9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678" w:type="dxa"/>
                <w:gridSpan w:val="2"/>
                <w:tcBorders>
                  <w:top w:val="single" w:sz="4" w:space="0" w:color="51247A" w:themeColor="accent1"/>
                  <w:left w:val="single" w:sz="4" w:space="0" w:color="51247A" w:themeColor="accent1"/>
                  <w:bottom w:val="single" w:sz="4" w:space="0" w:color="51247A" w:themeColor="accent1"/>
                  <w:right w:val="single" w:sz="4" w:space="0" w:color="51247A" w:themeColor="accent1"/>
                </w:tcBorders>
              </w:tcPr>
              <w:p w14:paraId="051174FD" w14:textId="77777777" w:rsidR="006D0D19" w:rsidRPr="006D0D19" w:rsidRDefault="006D0D19" w:rsidP="00415705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6D0D19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6A07DA6B" w14:textId="77777777" w:rsidR="006D0D19" w:rsidRDefault="006D0D19" w:rsidP="00415705">
      <w:pPr>
        <w:rPr>
          <w:rFonts w:ascii="Calibri" w:hAnsi="Calibri" w:cs="Calibri"/>
          <w:sz w:val="22"/>
          <w:szCs w:val="22"/>
        </w:rPr>
      </w:pPr>
    </w:p>
    <w:p w14:paraId="4A5327F7" w14:textId="77777777" w:rsidR="00E27894" w:rsidRDefault="00E27894" w:rsidP="00415705">
      <w:pPr>
        <w:rPr>
          <w:rFonts w:ascii="Calibri" w:hAnsi="Calibri" w:cs="Calibri"/>
          <w:sz w:val="22"/>
          <w:szCs w:val="22"/>
        </w:rPr>
      </w:pPr>
    </w:p>
    <w:p w14:paraId="73311A8D" w14:textId="77777777" w:rsidR="006D0D19" w:rsidRDefault="006D0D19" w:rsidP="00415705">
      <w:pPr>
        <w:rPr>
          <w:rFonts w:ascii="Calibri" w:hAnsi="Calibri" w:cs="Calibri"/>
          <w:sz w:val="22"/>
          <w:szCs w:val="22"/>
        </w:rPr>
      </w:pPr>
    </w:p>
    <w:p w14:paraId="3DD47BAC" w14:textId="77777777" w:rsidR="00E45758" w:rsidRDefault="00E45758" w:rsidP="00415705">
      <w:pPr>
        <w:rPr>
          <w:rFonts w:ascii="Calibri" w:hAnsi="Calibri" w:cs="Calibri"/>
          <w:sz w:val="22"/>
          <w:szCs w:val="22"/>
        </w:rPr>
      </w:pPr>
    </w:p>
    <w:p w14:paraId="1B99576B" w14:textId="77777777" w:rsidR="00E45758" w:rsidRDefault="00E45758" w:rsidP="00415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E45758" w:rsidSect="008C146C"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92BE" w14:textId="77777777" w:rsidR="00961BE6" w:rsidRDefault="00961BE6" w:rsidP="004E67AA">
      <w:r>
        <w:separator/>
      </w:r>
    </w:p>
  </w:endnote>
  <w:endnote w:type="continuationSeparator" w:id="0">
    <w:p w14:paraId="0C20FFA8" w14:textId="77777777" w:rsidR="00961BE6" w:rsidRDefault="00961BE6" w:rsidP="004E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BF4" w14:textId="4A5CF685" w:rsidR="00FA79D3" w:rsidRPr="00F22331" w:rsidRDefault="00F22331" w:rsidP="00F22331">
    <w:pPr>
      <w:pStyle w:val="Footer"/>
      <w:pBdr>
        <w:top w:val="single" w:sz="4" w:space="1" w:color="51247A"/>
      </w:pBdr>
      <w:tabs>
        <w:tab w:val="right" w:pos="10800"/>
      </w:tabs>
      <w:rPr>
        <w:rFonts w:ascii="Calibri" w:hAnsi="Calibri" w:cs="Calibri"/>
        <w:color w:val="51247A"/>
        <w:sz w:val="20"/>
        <w:szCs w:val="20"/>
      </w:rPr>
    </w:pPr>
    <w:r w:rsidRPr="00F22331">
      <w:rPr>
        <w:rFonts w:ascii="Calibri" w:hAnsi="Calibri" w:cs="Calibri"/>
        <w:color w:val="51247A"/>
        <w:sz w:val="20"/>
        <w:szCs w:val="20"/>
      </w:rPr>
      <w:t xml:space="preserve">Centre for Western Civilisation: </w:t>
    </w:r>
    <w:sdt>
      <w:sdtPr>
        <w:rPr>
          <w:rFonts w:ascii="Calibri" w:hAnsi="Calibri" w:cs="Calibri"/>
          <w:color w:val="51247A"/>
          <w:sz w:val="20"/>
          <w:szCs w:val="20"/>
        </w:rPr>
        <w:alias w:val="Title"/>
        <w:tag w:val=""/>
        <w:id w:val="1396234948"/>
        <w:placeholder>
          <w:docPart w:val="F0EED023B9744452AE1223AE91367B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1A3F">
          <w:rPr>
            <w:rFonts w:ascii="Calibri" w:hAnsi="Calibri" w:cs="Calibri"/>
            <w:color w:val="51247A"/>
            <w:sz w:val="20"/>
            <w:szCs w:val="20"/>
          </w:rPr>
          <w:t>Request to Interrupt UQ Ramsay Undergraduate Scholarship</w:t>
        </w:r>
      </w:sdtContent>
    </w:sdt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C55ABD" w:rsidRPr="00F22331">
      <w:rPr>
        <w:rFonts w:ascii="Calibri" w:hAnsi="Calibri" w:cs="Calibri"/>
        <w:color w:val="51247A"/>
        <w:sz w:val="20"/>
        <w:szCs w:val="20"/>
      </w:rPr>
      <w:fldChar w:fldCharType="begin"/>
    </w:r>
    <w:r w:rsidR="00C55ABD" w:rsidRPr="00F22331">
      <w:rPr>
        <w:rFonts w:ascii="Calibri" w:hAnsi="Calibri" w:cs="Calibri"/>
        <w:color w:val="51247A"/>
        <w:sz w:val="20"/>
        <w:szCs w:val="20"/>
      </w:rPr>
      <w:instrText xml:space="preserve"> PAGE  \* Arabic  \* MERGEFORMAT </w:instrText>
    </w:r>
    <w:r w:rsidR="00C55ABD" w:rsidRPr="00F22331">
      <w:rPr>
        <w:rFonts w:ascii="Calibri" w:hAnsi="Calibri" w:cs="Calibri"/>
        <w:color w:val="51247A"/>
        <w:sz w:val="20"/>
        <w:szCs w:val="20"/>
      </w:rPr>
      <w:fldChar w:fldCharType="separate"/>
    </w:r>
    <w:r w:rsidR="0016559C">
      <w:rPr>
        <w:rFonts w:ascii="Calibri" w:hAnsi="Calibri" w:cs="Calibri"/>
        <w:noProof/>
        <w:color w:val="51247A"/>
        <w:sz w:val="20"/>
        <w:szCs w:val="20"/>
      </w:rPr>
      <w:t>2</w:t>
    </w:r>
    <w:r w:rsidR="00C55ABD" w:rsidRPr="00F22331">
      <w:rPr>
        <w:rFonts w:ascii="Calibri" w:hAnsi="Calibri" w:cs="Calibri"/>
        <w:color w:val="51247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8FC2" w14:textId="6D0478F5" w:rsidR="00F22331" w:rsidRDefault="00F22331" w:rsidP="00F22331">
    <w:pPr>
      <w:pStyle w:val="Footer"/>
      <w:pBdr>
        <w:top w:val="single" w:sz="4" w:space="1" w:color="51247A"/>
      </w:pBdr>
      <w:tabs>
        <w:tab w:val="clear" w:pos="8306"/>
        <w:tab w:val="right" w:pos="10204"/>
      </w:tabs>
      <w:rPr>
        <w:rFonts w:ascii="Calibri" w:hAnsi="Calibri" w:cs="Calibri"/>
        <w:color w:val="51247A"/>
        <w:sz w:val="20"/>
        <w:szCs w:val="20"/>
      </w:rPr>
    </w:pPr>
    <w:r w:rsidRPr="00F22331">
      <w:rPr>
        <w:rFonts w:ascii="Calibri" w:hAnsi="Calibri" w:cs="Calibri"/>
        <w:color w:val="51247A"/>
        <w:sz w:val="20"/>
        <w:szCs w:val="20"/>
      </w:rPr>
      <w:t xml:space="preserve">Centre for Western Civilisation: </w:t>
    </w:r>
    <w:sdt>
      <w:sdtPr>
        <w:rPr>
          <w:rFonts w:ascii="Calibri" w:hAnsi="Calibri" w:cs="Calibri"/>
          <w:color w:val="51247A"/>
          <w:sz w:val="20"/>
          <w:szCs w:val="20"/>
        </w:rPr>
        <w:alias w:val="Title"/>
        <w:tag w:val=""/>
        <w:id w:val="-1637329805"/>
        <w:placeholder>
          <w:docPart w:val="A4345F4226DC4B94A2FC646D0BC054B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1A3F">
          <w:rPr>
            <w:rFonts w:ascii="Calibri" w:hAnsi="Calibri" w:cs="Calibri"/>
            <w:color w:val="51247A"/>
            <w:sz w:val="20"/>
            <w:szCs w:val="20"/>
          </w:rPr>
          <w:t>Request to Interrupt UQ Ramsay Undergraduate Scholarship</w:t>
        </w:r>
      </w:sdtContent>
    </w:sdt>
    <w:r>
      <w:rPr>
        <w:rFonts w:ascii="Calibri" w:hAnsi="Calibri" w:cs="Calibri"/>
        <w:color w:val="51247A"/>
        <w:sz w:val="20"/>
        <w:szCs w:val="20"/>
      </w:rPr>
      <w:tab/>
    </w:r>
    <w:r>
      <w:rPr>
        <w:rFonts w:ascii="Calibri" w:hAnsi="Calibri" w:cs="Calibri"/>
        <w:color w:val="51247A"/>
        <w:sz w:val="20"/>
        <w:szCs w:val="20"/>
      </w:rPr>
      <w:fldChar w:fldCharType="begin"/>
    </w:r>
    <w:r>
      <w:rPr>
        <w:rFonts w:ascii="Calibri" w:hAnsi="Calibri" w:cs="Calibri"/>
        <w:color w:val="51247A"/>
        <w:sz w:val="20"/>
        <w:szCs w:val="20"/>
      </w:rPr>
      <w:instrText xml:space="preserve"> PAGE   \* MERGEFORMAT </w:instrText>
    </w:r>
    <w:r>
      <w:rPr>
        <w:rFonts w:ascii="Calibri" w:hAnsi="Calibri" w:cs="Calibri"/>
        <w:color w:val="51247A"/>
        <w:sz w:val="20"/>
        <w:szCs w:val="20"/>
      </w:rPr>
      <w:fldChar w:fldCharType="separate"/>
    </w:r>
    <w:r w:rsidR="0016559C">
      <w:rPr>
        <w:rFonts w:ascii="Calibri" w:hAnsi="Calibri" w:cs="Calibri"/>
        <w:noProof/>
        <w:color w:val="51247A"/>
        <w:sz w:val="20"/>
        <w:szCs w:val="20"/>
      </w:rPr>
      <w:t>1</w:t>
    </w:r>
    <w:r>
      <w:rPr>
        <w:rFonts w:ascii="Calibri" w:hAnsi="Calibri" w:cs="Calibri"/>
        <w:color w:val="51247A"/>
        <w:sz w:val="20"/>
        <w:szCs w:val="20"/>
      </w:rPr>
      <w:fldChar w:fldCharType="end"/>
    </w:r>
  </w:p>
  <w:p w14:paraId="14CBE337" w14:textId="63E4BF5F" w:rsidR="00F22331" w:rsidRPr="00F22331" w:rsidRDefault="00F22331" w:rsidP="00F22331">
    <w:pPr>
      <w:pStyle w:val="Footer"/>
      <w:pBdr>
        <w:top w:val="single" w:sz="4" w:space="1" w:color="51247A"/>
      </w:pBdr>
      <w:tabs>
        <w:tab w:val="clear" w:pos="8306"/>
        <w:tab w:val="right" w:pos="10204"/>
      </w:tabs>
      <w:rPr>
        <w:rFonts w:ascii="Calibri" w:hAnsi="Calibri" w:cs="Calibri"/>
        <w:color w:val="51247A"/>
        <w:sz w:val="20"/>
        <w:szCs w:val="20"/>
      </w:rPr>
    </w:pPr>
    <w:r>
      <w:rPr>
        <w:rFonts w:ascii="Calibri" w:hAnsi="Calibri" w:cs="Calibri"/>
        <w:color w:val="51247A"/>
        <w:sz w:val="20"/>
        <w:szCs w:val="20"/>
      </w:rPr>
      <w:t xml:space="preserve">Last updated: </w:t>
    </w:r>
    <w:r w:rsidR="002747D8">
      <w:rPr>
        <w:rFonts w:ascii="Calibri" w:hAnsi="Calibri" w:cs="Calibri"/>
        <w:color w:val="51247A"/>
        <w:sz w:val="20"/>
        <w:szCs w:val="20"/>
      </w:rPr>
      <w:t>30.11.2022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66DB" w14:textId="77777777" w:rsidR="00961BE6" w:rsidRDefault="00961BE6" w:rsidP="004E67AA">
      <w:r>
        <w:separator/>
      </w:r>
    </w:p>
  </w:footnote>
  <w:footnote w:type="continuationSeparator" w:id="0">
    <w:p w14:paraId="4FBF761F" w14:textId="77777777" w:rsidR="00961BE6" w:rsidRDefault="00961BE6" w:rsidP="004E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176D" w14:textId="77777777" w:rsidR="008C146C" w:rsidRPr="00184E74" w:rsidRDefault="00980363">
    <w:pPr>
      <w:pStyle w:val="Header"/>
      <w:rPr>
        <w:sz w:val="2"/>
        <w:szCs w:val="2"/>
      </w:rPr>
    </w:pPr>
    <w:r w:rsidRPr="00184E74">
      <w:rPr>
        <w:noProof/>
        <w:sz w:val="2"/>
        <w:szCs w:val="2"/>
        <w:lang w:eastAsia="en-AU"/>
      </w:rPr>
      <w:drawing>
        <wp:anchor distT="0" distB="0" distL="114300" distR="114300" simplePos="0" relativeHeight="251658240" behindDoc="0" locked="0" layoutInCell="1" allowOverlap="1" wp14:anchorId="0BE32ACE" wp14:editId="24EDD5E3">
          <wp:simplePos x="0" y="0"/>
          <wp:positionH relativeFrom="column">
            <wp:posOffset>-540385</wp:posOffset>
          </wp:positionH>
          <wp:positionV relativeFrom="paragraph">
            <wp:posOffset>-479425</wp:posOffset>
          </wp:positionV>
          <wp:extent cx="7564755" cy="664210"/>
          <wp:effectExtent l="0" t="0" r="0" b="2540"/>
          <wp:wrapThrough wrapText="bothSides">
            <wp:wrapPolygon edited="0">
              <wp:start x="0" y="0"/>
              <wp:lineTo x="0" y="21063"/>
              <wp:lineTo x="21540" y="21063"/>
              <wp:lineTo x="2154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E74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3333005" wp14:editId="6DC5FF63">
          <wp:simplePos x="0" y="0"/>
          <wp:positionH relativeFrom="column">
            <wp:posOffset>4533476</wp:posOffset>
          </wp:positionH>
          <wp:positionV relativeFrom="paragraph">
            <wp:posOffset>-435186</wp:posOffset>
          </wp:positionV>
          <wp:extent cx="2466975" cy="6191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E74" w:rsidRPr="00184E74">
      <w:rPr>
        <w:noProof/>
        <w:sz w:val="2"/>
        <w:szCs w:val="2"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FE3756B" wp14:editId="341C7ED6">
              <wp:simplePos x="0" y="0"/>
              <wp:positionH relativeFrom="column">
                <wp:posOffset>-237490</wp:posOffset>
              </wp:positionH>
              <wp:positionV relativeFrom="paragraph">
                <wp:posOffset>-283845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A9FF9" w14:textId="77777777" w:rsidR="00184E74" w:rsidRPr="00184E74" w:rsidRDefault="00184E7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184E7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Centre for Western Civilisation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E375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7pt;margin-top:-22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DYXt7D3gAAAAsBAAAPAAAAAAAAAAAA&#10;AAAAAFUEAABkcnMvZG93bnJldi54bWxQSwUGAAAAAAQABADzAAAAYAUAAAAA&#10;" filled="f" stroked="f">
              <v:textbox style="mso-fit-shape-to-text:t">
                <w:txbxContent>
                  <w:p w14:paraId="443A9FF9" w14:textId="77777777" w:rsidR="00184E74" w:rsidRPr="00184E74" w:rsidRDefault="00184E74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184E7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Centre for Western Civilisation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ADA"/>
    <w:multiLevelType w:val="hybridMultilevel"/>
    <w:tmpl w:val="60586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007D"/>
    <w:multiLevelType w:val="hybridMultilevel"/>
    <w:tmpl w:val="DE0E3B4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7CB5480"/>
    <w:multiLevelType w:val="hybridMultilevel"/>
    <w:tmpl w:val="BA86304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03753"/>
    <w:multiLevelType w:val="hybridMultilevel"/>
    <w:tmpl w:val="45C2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A4896"/>
    <w:multiLevelType w:val="hybridMultilevel"/>
    <w:tmpl w:val="F20C46B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050626">
    <w:abstractNumId w:val="4"/>
  </w:num>
  <w:num w:numId="2" w16cid:durableId="1726488550">
    <w:abstractNumId w:val="1"/>
  </w:num>
  <w:num w:numId="3" w16cid:durableId="1089154333">
    <w:abstractNumId w:val="0"/>
  </w:num>
  <w:num w:numId="4" w16cid:durableId="676737521">
    <w:abstractNumId w:val="3"/>
  </w:num>
  <w:num w:numId="5" w16cid:durableId="137438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AA"/>
    <w:rsid w:val="000564F3"/>
    <w:rsid w:val="0007446D"/>
    <w:rsid w:val="00092472"/>
    <w:rsid w:val="000C1EBC"/>
    <w:rsid w:val="00115EBC"/>
    <w:rsid w:val="001255B6"/>
    <w:rsid w:val="00136FB3"/>
    <w:rsid w:val="00144E00"/>
    <w:rsid w:val="00156A00"/>
    <w:rsid w:val="00160B45"/>
    <w:rsid w:val="0016559C"/>
    <w:rsid w:val="00175F0A"/>
    <w:rsid w:val="00184E74"/>
    <w:rsid w:val="00191C4F"/>
    <w:rsid w:val="001A6B3E"/>
    <w:rsid w:val="001F2E08"/>
    <w:rsid w:val="00253055"/>
    <w:rsid w:val="002655C6"/>
    <w:rsid w:val="00267AEB"/>
    <w:rsid w:val="002747D8"/>
    <w:rsid w:val="00282D0A"/>
    <w:rsid w:val="002A1FDC"/>
    <w:rsid w:val="002A22CC"/>
    <w:rsid w:val="002A489C"/>
    <w:rsid w:val="002B0146"/>
    <w:rsid w:val="002B442A"/>
    <w:rsid w:val="002D1F80"/>
    <w:rsid w:val="002F2B89"/>
    <w:rsid w:val="00315C47"/>
    <w:rsid w:val="0036295A"/>
    <w:rsid w:val="003832E9"/>
    <w:rsid w:val="003937F6"/>
    <w:rsid w:val="003A424A"/>
    <w:rsid w:val="003E4C94"/>
    <w:rsid w:val="00415705"/>
    <w:rsid w:val="00454EE8"/>
    <w:rsid w:val="00463339"/>
    <w:rsid w:val="00474143"/>
    <w:rsid w:val="00481DDD"/>
    <w:rsid w:val="004C3AD0"/>
    <w:rsid w:val="004D6D5A"/>
    <w:rsid w:val="004E139F"/>
    <w:rsid w:val="004E67AA"/>
    <w:rsid w:val="00531D7A"/>
    <w:rsid w:val="00597C9B"/>
    <w:rsid w:val="005A2A5A"/>
    <w:rsid w:val="005B0A79"/>
    <w:rsid w:val="005B3C26"/>
    <w:rsid w:val="005D1266"/>
    <w:rsid w:val="005D7687"/>
    <w:rsid w:val="005E2113"/>
    <w:rsid w:val="005E2F06"/>
    <w:rsid w:val="005F3404"/>
    <w:rsid w:val="00624820"/>
    <w:rsid w:val="00647A89"/>
    <w:rsid w:val="00654F49"/>
    <w:rsid w:val="00690A1C"/>
    <w:rsid w:val="0069641E"/>
    <w:rsid w:val="006B1A84"/>
    <w:rsid w:val="006B20F1"/>
    <w:rsid w:val="006B46D6"/>
    <w:rsid w:val="006D0D19"/>
    <w:rsid w:val="007117E8"/>
    <w:rsid w:val="007128D1"/>
    <w:rsid w:val="00731E7D"/>
    <w:rsid w:val="007452AB"/>
    <w:rsid w:val="00795F80"/>
    <w:rsid w:val="00802BAD"/>
    <w:rsid w:val="00831775"/>
    <w:rsid w:val="00857DB9"/>
    <w:rsid w:val="00864AF9"/>
    <w:rsid w:val="00866117"/>
    <w:rsid w:val="00866AEE"/>
    <w:rsid w:val="00891E76"/>
    <w:rsid w:val="008C146C"/>
    <w:rsid w:val="008C52CC"/>
    <w:rsid w:val="008D34E6"/>
    <w:rsid w:val="008D3D82"/>
    <w:rsid w:val="008F5D9F"/>
    <w:rsid w:val="00906402"/>
    <w:rsid w:val="00913B28"/>
    <w:rsid w:val="00927B9D"/>
    <w:rsid w:val="00961BE6"/>
    <w:rsid w:val="009678F0"/>
    <w:rsid w:val="0097291B"/>
    <w:rsid w:val="00980363"/>
    <w:rsid w:val="009A4006"/>
    <w:rsid w:val="009D26A1"/>
    <w:rsid w:val="009F6E27"/>
    <w:rsid w:val="00A11C2F"/>
    <w:rsid w:val="00A258D5"/>
    <w:rsid w:val="00A80A56"/>
    <w:rsid w:val="00A953F6"/>
    <w:rsid w:val="00AA4F19"/>
    <w:rsid w:val="00AB6141"/>
    <w:rsid w:val="00AC635F"/>
    <w:rsid w:val="00AD1732"/>
    <w:rsid w:val="00AF5C03"/>
    <w:rsid w:val="00B001D8"/>
    <w:rsid w:val="00B861A8"/>
    <w:rsid w:val="00B93920"/>
    <w:rsid w:val="00BB006D"/>
    <w:rsid w:val="00BE17F4"/>
    <w:rsid w:val="00BE31A1"/>
    <w:rsid w:val="00BE497A"/>
    <w:rsid w:val="00BE7B9D"/>
    <w:rsid w:val="00C02AB3"/>
    <w:rsid w:val="00C329F0"/>
    <w:rsid w:val="00C42077"/>
    <w:rsid w:val="00C45D24"/>
    <w:rsid w:val="00C45FC0"/>
    <w:rsid w:val="00C55ABD"/>
    <w:rsid w:val="00C665CE"/>
    <w:rsid w:val="00C923AB"/>
    <w:rsid w:val="00CC0A2C"/>
    <w:rsid w:val="00D2725C"/>
    <w:rsid w:val="00D3558C"/>
    <w:rsid w:val="00D653A5"/>
    <w:rsid w:val="00D703FA"/>
    <w:rsid w:val="00D84798"/>
    <w:rsid w:val="00D91A3F"/>
    <w:rsid w:val="00DC0CB4"/>
    <w:rsid w:val="00DF37BA"/>
    <w:rsid w:val="00E26111"/>
    <w:rsid w:val="00E27894"/>
    <w:rsid w:val="00E308B0"/>
    <w:rsid w:val="00E3200E"/>
    <w:rsid w:val="00E36B3B"/>
    <w:rsid w:val="00E433B7"/>
    <w:rsid w:val="00E45758"/>
    <w:rsid w:val="00E863E9"/>
    <w:rsid w:val="00EA35E7"/>
    <w:rsid w:val="00EB3D58"/>
    <w:rsid w:val="00EB4804"/>
    <w:rsid w:val="00EB4CF0"/>
    <w:rsid w:val="00EE482B"/>
    <w:rsid w:val="00EE4903"/>
    <w:rsid w:val="00F10BDB"/>
    <w:rsid w:val="00F15F87"/>
    <w:rsid w:val="00F22331"/>
    <w:rsid w:val="00F5095C"/>
    <w:rsid w:val="00FA79D3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12C88A1"/>
  <w15:docId w15:val="{93876F49-1ABB-4170-85A4-0EFE5AB4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F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C1B5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F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C1B5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7AA"/>
    <w:pPr>
      <w:tabs>
        <w:tab w:val="left" w:pos="540"/>
        <w:tab w:val="left" w:pos="1440"/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67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7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E67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7A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35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35E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35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35E7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A11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690A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690A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E32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D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0CB4"/>
    <w:rPr>
      <w:color w:val="808080"/>
    </w:rPr>
  </w:style>
  <w:style w:type="character" w:customStyle="1" w:styleId="Style1">
    <w:name w:val="Style1"/>
    <w:basedOn w:val="DefaultParagraphFont"/>
    <w:uiPriority w:val="1"/>
    <w:rsid w:val="007452AB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E2F06"/>
    <w:rPr>
      <w:rFonts w:asciiTheme="majorHAnsi" w:eastAsiaTheme="majorEastAsia" w:hAnsiTheme="majorHAnsi" w:cstheme="majorBidi"/>
      <w:color w:val="3C1B5B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2F06"/>
    <w:rPr>
      <w:rFonts w:asciiTheme="majorHAnsi" w:eastAsiaTheme="majorEastAsia" w:hAnsiTheme="majorHAnsi" w:cstheme="majorBidi"/>
      <w:color w:val="3C1B5B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E2F06"/>
    <w:rPr>
      <w:color w:val="51247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4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E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EE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4EE8"/>
    <w:rPr>
      <w:color w:val="605E5C"/>
      <w:shd w:val="clear" w:color="auto" w:fill="E1DFDD"/>
    </w:rPr>
  </w:style>
  <w:style w:type="character" w:customStyle="1" w:styleId="Style2">
    <w:name w:val="Style2"/>
    <w:basedOn w:val="DefaultParagraphFont"/>
    <w:uiPriority w:val="1"/>
    <w:rsid w:val="00802BA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s.uq.edu.au/sites/default/files/2021-10/uq-ramsay-undergraduate-scholarship-rule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westernciv@u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s.uq.edu.au/sites/default/files/2021-10/uq_ramsay_merit_scholarship_rul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EED023B9744452AE1223AE9136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6471-4984-4269-8331-CC0CB6F3D144}"/>
      </w:docPartPr>
      <w:docPartBody>
        <w:p w:rsidR="003C0205" w:rsidRDefault="00D234D8">
          <w:r w:rsidRPr="00ED4B7B">
            <w:rPr>
              <w:rStyle w:val="PlaceholderText"/>
            </w:rPr>
            <w:t>[Title]</w:t>
          </w:r>
        </w:p>
      </w:docPartBody>
    </w:docPart>
    <w:docPart>
      <w:docPartPr>
        <w:name w:val="A4345F4226DC4B94A2FC646D0BC0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9DB1-5B7A-45B5-8687-ECE2D110C2CF}"/>
      </w:docPartPr>
      <w:docPartBody>
        <w:p w:rsidR="00FA3158" w:rsidRDefault="003C0205">
          <w:r w:rsidRPr="00513FA6">
            <w:rPr>
              <w:rStyle w:val="PlaceholderText"/>
            </w:rPr>
            <w:t>[Title]</w:t>
          </w:r>
        </w:p>
      </w:docPartBody>
    </w:docPart>
    <w:docPart>
      <w:docPartPr>
        <w:name w:val="DAF980DFFC074914B1BBA6AAAF83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942E-7CF3-464B-A25A-98A906462FD2}"/>
      </w:docPartPr>
      <w:docPartBody>
        <w:p w:rsidR="00FA3158" w:rsidRDefault="000D77C9" w:rsidP="000D77C9">
          <w:pPr>
            <w:pStyle w:val="DAF980DFFC074914B1BBA6AAAF83E61E1"/>
          </w:pPr>
          <w:r w:rsidRPr="006D0D19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E8E449D64A844A78A4203BFA39E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3B13-688D-4421-A9AB-F23DEFC7053E}"/>
      </w:docPartPr>
      <w:docPartBody>
        <w:p w:rsidR="00FA3158" w:rsidRDefault="000D77C9" w:rsidP="000D77C9">
          <w:pPr>
            <w:pStyle w:val="5E8E449D64A844A78A4203BFA39E9C921"/>
          </w:pPr>
          <w:r w:rsidRPr="006D0D19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1930A1E7984414FBE75678CC510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A0D2-93E1-404A-AE6C-5C431F08C784}"/>
      </w:docPartPr>
      <w:docPartBody>
        <w:p w:rsidR="00385901" w:rsidRDefault="000D77C9" w:rsidP="000D77C9">
          <w:pPr>
            <w:pStyle w:val="11930A1E7984414FBE75678CC510B5091"/>
          </w:pPr>
          <w:r w:rsidRPr="00EA015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AEAC4DD0E5BA4C4C9AB9391C6F9A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BCBAA-37C1-44B6-A999-46F852E113CE}"/>
      </w:docPartPr>
      <w:docPartBody>
        <w:p w:rsidR="007C19D9" w:rsidRDefault="000D77C9" w:rsidP="000D77C9">
          <w:pPr>
            <w:pStyle w:val="AEAC4DD0E5BA4C4C9AB9391C6F9A96DB2"/>
          </w:pPr>
          <w:r>
            <w:rPr>
              <w:rStyle w:val="PlaceholderText"/>
              <w:rFonts w:asciiTheme="minorHAnsi" w:eastAsiaTheme="minorHAnsi" w:hAnsiTheme="minorHAnsi" w:cstheme="minorHAnsi"/>
            </w:rPr>
            <w:t>Year</w:t>
          </w:r>
        </w:p>
      </w:docPartBody>
    </w:docPart>
    <w:docPart>
      <w:docPartPr>
        <w:name w:val="33B1255707D04901BF707545882F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D7C27-7CD0-45B3-B0DB-BB88B96D3ACF}"/>
      </w:docPartPr>
      <w:docPartBody>
        <w:p w:rsidR="007C19D9" w:rsidRDefault="000D77C9" w:rsidP="000D77C9">
          <w:pPr>
            <w:pStyle w:val="33B1255707D04901BF707545882FD6662"/>
          </w:pPr>
          <w:r>
            <w:rPr>
              <w:rStyle w:val="PlaceholderText"/>
              <w:rFonts w:asciiTheme="minorHAnsi" w:eastAsiaTheme="minorHAnsi" w:hAnsiTheme="minorHAnsi" w:cstheme="minorHAnsi"/>
            </w:rPr>
            <w:t>Year</w:t>
          </w:r>
        </w:p>
      </w:docPartBody>
    </w:docPart>
    <w:docPart>
      <w:docPartPr>
        <w:name w:val="B74589CDAA0D4325A51083D30569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020F-9043-40CC-BF20-3A6AA3D82300}"/>
      </w:docPartPr>
      <w:docPartBody>
        <w:p w:rsidR="007C19D9" w:rsidRDefault="000D77C9" w:rsidP="000D77C9">
          <w:pPr>
            <w:pStyle w:val="B74589CDAA0D4325A51083D30569F9C72"/>
          </w:pPr>
          <w:r w:rsidRPr="007128D1">
            <w:rPr>
              <w:rStyle w:val="Style1"/>
              <w:rFonts w:asciiTheme="minorHAnsi" w:hAnsiTheme="minorHAnsi" w:cstheme="minorHAnsi"/>
              <w:color w:val="808080"/>
              <w:szCs w:val="22"/>
            </w:rPr>
            <w:t>Select program</w:t>
          </w:r>
        </w:p>
      </w:docPartBody>
    </w:docPart>
    <w:docPart>
      <w:docPartPr>
        <w:name w:val="14A774B188664A0BA782DAD34E372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4C84-291A-4779-A097-8916EBF35C7E}"/>
      </w:docPartPr>
      <w:docPartBody>
        <w:p w:rsidR="007C19D9" w:rsidRDefault="000D77C9" w:rsidP="000D77C9">
          <w:pPr>
            <w:pStyle w:val="14A774B188664A0BA782DAD34E372CE11"/>
          </w:pPr>
          <w:r>
            <w:rPr>
              <w:rFonts w:ascii="Calibri" w:hAnsi="Calibri" w:cs="Calibri"/>
              <w:sz w:val="22"/>
              <w:szCs w:val="22"/>
            </w:rPr>
            <w:t>Select Scholarship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BE"/>
    <w:rsid w:val="000A2ABE"/>
    <w:rsid w:val="000D77C9"/>
    <w:rsid w:val="00225AD1"/>
    <w:rsid w:val="002A321F"/>
    <w:rsid w:val="00385901"/>
    <w:rsid w:val="003C0205"/>
    <w:rsid w:val="00614F85"/>
    <w:rsid w:val="007C19D9"/>
    <w:rsid w:val="007E7305"/>
    <w:rsid w:val="00A84EA4"/>
    <w:rsid w:val="00C06441"/>
    <w:rsid w:val="00D234D8"/>
    <w:rsid w:val="00F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7C9"/>
    <w:rPr>
      <w:color w:val="808080"/>
    </w:rPr>
  </w:style>
  <w:style w:type="paragraph" w:customStyle="1" w:styleId="14A774B188664A0BA782DAD34E372CE11">
    <w:name w:val="14A774B188664A0BA782DAD34E372CE11"/>
    <w:rsid w:val="000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EAC4DD0E5BA4C4C9AB9391C6F9A96DB2">
    <w:name w:val="AEAC4DD0E5BA4C4C9AB9391C6F9A96DB2"/>
    <w:rsid w:val="000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B1255707D04901BF707545882FD6662">
    <w:name w:val="33B1255707D04901BF707545882FD6662"/>
    <w:rsid w:val="000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4589CDAA0D4325A51083D30569F9C72">
    <w:name w:val="B74589CDAA0D4325A51083D30569F9C72"/>
    <w:rsid w:val="000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930A1E7984414FBE75678CC510B5091">
    <w:name w:val="11930A1E7984414FBE75678CC510B5091"/>
    <w:rsid w:val="000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F980DFFC074914B1BBA6AAAF83E61E1">
    <w:name w:val="DAF980DFFC074914B1BBA6AAAF83E61E1"/>
    <w:rsid w:val="000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8E449D64A844A78A4203BFA39E9C921">
    <w:name w:val="5E8E449D64A844A78A4203BFA39E9C921"/>
    <w:rsid w:val="000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0D77C9"/>
    <w:rPr>
      <w:rFonts w:ascii="Calibri" w:hAnsi="Calibri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B8D6-E2AB-401C-8C09-20F5826C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Interrupt UQ Ramsay Undergraduate Scholarship</vt:lpstr>
    </vt:vector>
  </TitlesOfParts>
  <Company>University Of Queensland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Interrupt UQ Ramsay Undergraduate Scholarship</dc:title>
  <dc:creator>Bronwyn Henderson</dc:creator>
  <cp:lastModifiedBy>Bronwyn Henderson</cp:lastModifiedBy>
  <cp:revision>5</cp:revision>
  <cp:lastPrinted>2022-11-30T04:34:00Z</cp:lastPrinted>
  <dcterms:created xsi:type="dcterms:W3CDTF">2022-11-30T05:15:00Z</dcterms:created>
  <dcterms:modified xsi:type="dcterms:W3CDTF">2023-08-09T05:37:00Z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2022-09-28T00:21:19Z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91a02751-5670-417d-873b-e7d7f6c47989</vt:lpwstr>
  </property>
  <property fmtid="{D5CDD505-2E9C-101B-9397-08002B2CF9AE}" pid="8" name="MSIP_Label_0f488380-630a-4f55-a077-a19445e3f360_ContentBits">
    <vt:lpwstr>0</vt:lpwstr>
  </property>
</Properties>
</file>